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D276" w14:textId="5D713D2C" w:rsidR="009F7E2F" w:rsidRPr="00406EC6" w:rsidRDefault="00406EC6" w:rsidP="00406EC6">
      <w:pPr>
        <w:rPr>
          <w:rFonts w:ascii="Calibri" w:hAnsi="Calibri" w:cs="Arial"/>
          <w:b/>
        </w:rPr>
      </w:pPr>
      <w:r w:rsidRPr="00406EC6">
        <w:rPr>
          <w:rFonts w:ascii="Calibri" w:hAnsi="Calibri" w:cs="Arial"/>
          <w:b/>
          <w:noProof/>
        </w:rPr>
        <mc:AlternateContent>
          <mc:Choice Requires="wps">
            <w:drawing>
              <wp:anchor distT="0" distB="0" distL="114300" distR="114300" simplePos="0" relativeHeight="251659264" behindDoc="0" locked="0" layoutInCell="1" allowOverlap="1" wp14:anchorId="5C44A3E3" wp14:editId="4ABF6E84">
                <wp:simplePos x="0" y="0"/>
                <wp:positionH relativeFrom="column">
                  <wp:posOffset>7200900</wp:posOffset>
                </wp:positionH>
                <wp:positionV relativeFrom="paragraph">
                  <wp:posOffset>-114300</wp:posOffset>
                </wp:positionV>
                <wp:extent cx="1371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4F050" w14:textId="3151DE06" w:rsidR="00B108DF" w:rsidRPr="00B231DA" w:rsidRDefault="00B108DF" w:rsidP="00406EC6">
                            <w:pPr>
                              <w:jc w:val="right"/>
                              <w:rPr>
                                <w:rFonts w:asciiTheme="majorHAnsi" w:hAnsiTheme="majorHAnsi"/>
                                <w:b/>
                              </w:rPr>
                            </w:pPr>
                            <w:r w:rsidRPr="00B231DA">
                              <w:rPr>
                                <w:rFonts w:asciiTheme="majorHAnsi" w:hAnsiTheme="majorHAnsi"/>
                                <w:b/>
                              </w:rPr>
                              <w:t>Photo 1</w:t>
                            </w:r>
                          </w:p>
                          <w:p w14:paraId="3C87659C" w14:textId="2CBF698B" w:rsidR="00B108DF" w:rsidRPr="00B231DA" w:rsidRDefault="00B108DF" w:rsidP="00406EC6">
                            <w:pPr>
                              <w:jc w:val="right"/>
                              <w:rPr>
                                <w:rFonts w:asciiTheme="majorHAnsi" w:hAnsiTheme="majorHAnsi"/>
                                <w:b/>
                              </w:rPr>
                            </w:pPr>
                            <w:r w:rsidRPr="00B231DA">
                              <w:rPr>
                                <w:rFonts w:asciiTheme="majorHAnsi" w:hAnsiTheme="majorHAnsi"/>
                                <w:b/>
                              </w:rPr>
                              <w:t>Fall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67pt;margin-top:-8.95pt;width:10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" filled="f" stroked="f">
                <v:textbox>
                  <w:txbxContent>
                    <w:p w14:paraId="2FB4F050" w14:textId="3151DE06" w:rsidR="00B108DF" w:rsidRPr="00B231DA" w:rsidRDefault="00B108DF" w:rsidP="00406EC6">
                      <w:pPr>
                        <w:jc w:val="right"/>
                        <w:rPr>
                          <w:rFonts w:asciiTheme="majorHAnsi" w:hAnsiTheme="majorHAnsi"/>
                          <w:b/>
                        </w:rPr>
                      </w:pPr>
                      <w:r w:rsidRPr="00B231DA">
                        <w:rPr>
                          <w:rFonts w:asciiTheme="majorHAnsi" w:hAnsiTheme="majorHAnsi"/>
                          <w:b/>
                        </w:rPr>
                        <w:t>Photo 1</w:t>
                      </w:r>
                    </w:p>
                    <w:p w14:paraId="3C87659C" w14:textId="2CBF698B" w:rsidR="00B108DF" w:rsidRPr="00B231DA" w:rsidRDefault="00B108DF" w:rsidP="00406EC6">
                      <w:pPr>
                        <w:jc w:val="right"/>
                        <w:rPr>
                          <w:rFonts w:asciiTheme="majorHAnsi" w:hAnsiTheme="majorHAnsi"/>
                          <w:b/>
                        </w:rPr>
                      </w:pPr>
                      <w:r w:rsidRPr="00B231DA">
                        <w:rPr>
                          <w:rFonts w:asciiTheme="majorHAnsi" w:hAnsiTheme="majorHAnsi"/>
                          <w:b/>
                        </w:rPr>
                        <w:t>Fall 2017</w:t>
                      </w:r>
                    </w:p>
                  </w:txbxContent>
                </v:textbox>
                <w10:wrap type="square"/>
              </v:shape>
            </w:pict>
          </mc:Fallback>
        </mc:AlternateContent>
      </w:r>
      <w:r w:rsidR="009F7E2F" w:rsidRPr="00406EC6">
        <w:rPr>
          <w:rFonts w:ascii="Calibri" w:hAnsi="Calibri" w:cs="Arial"/>
          <w:b/>
        </w:rPr>
        <w:t>Contact information:</w:t>
      </w:r>
    </w:p>
    <w:p w14:paraId="0CE4B9C2" w14:textId="77777777" w:rsidR="009F7E2F" w:rsidRPr="009F7E2F" w:rsidRDefault="009F7E2F" w:rsidP="00406EC6">
      <w:pPr>
        <w:rPr>
          <w:rFonts w:ascii="Calibri" w:hAnsi="Calibri" w:cs="Arial"/>
          <w:sz w:val="20"/>
          <w:szCs w:val="20"/>
        </w:rPr>
      </w:pPr>
      <w:r w:rsidRPr="009F7E2F">
        <w:rPr>
          <w:rFonts w:ascii="Calibri" w:hAnsi="Calibri" w:cs="Arial"/>
          <w:i/>
          <w:sz w:val="20"/>
          <w:szCs w:val="20"/>
        </w:rPr>
        <w:t>Email:</w:t>
      </w:r>
      <w:r w:rsidRPr="009F7E2F">
        <w:rPr>
          <w:rFonts w:ascii="Calibri" w:hAnsi="Calibri" w:cs="Arial"/>
          <w:sz w:val="20"/>
          <w:szCs w:val="20"/>
        </w:rPr>
        <w:t xml:space="preserve"> kevlyn_walsh@dpsk12.org</w:t>
      </w:r>
    </w:p>
    <w:p w14:paraId="3DB7067E" w14:textId="39371C4A" w:rsidR="009F7E2F" w:rsidRPr="009F7E2F" w:rsidRDefault="009F7E2F" w:rsidP="00406EC6">
      <w:pPr>
        <w:rPr>
          <w:rFonts w:ascii="Calibri" w:hAnsi="Calibri" w:cs="Arial"/>
          <w:sz w:val="20"/>
          <w:szCs w:val="20"/>
        </w:rPr>
      </w:pPr>
      <w:r w:rsidRPr="009F7E2F">
        <w:rPr>
          <w:rFonts w:ascii="Calibri" w:hAnsi="Calibri" w:cs="Arial"/>
          <w:i/>
          <w:sz w:val="20"/>
          <w:szCs w:val="20"/>
        </w:rPr>
        <w:t>Office Hours</w:t>
      </w:r>
      <w:r w:rsidRPr="009F7E2F">
        <w:rPr>
          <w:rFonts w:ascii="Calibri" w:hAnsi="Calibri" w:cs="Arial"/>
          <w:sz w:val="20"/>
          <w:szCs w:val="20"/>
        </w:rPr>
        <w:t>: Period 3 &amp; 4 in my office (located inside of room 126)</w:t>
      </w:r>
      <w:r w:rsidRPr="009F7E2F">
        <w:rPr>
          <w:rFonts w:asciiTheme="majorHAnsi" w:hAnsiTheme="majorHAnsi" w:cs="American Typewriter"/>
          <w:noProof/>
        </w:rPr>
        <w:t xml:space="preserve"> </w:t>
      </w:r>
    </w:p>
    <w:p w14:paraId="3C5E49DB" w14:textId="41D30198" w:rsidR="002E1CF0" w:rsidRPr="009F7E2F" w:rsidRDefault="009F7E2F" w:rsidP="00406EC6">
      <w:pPr>
        <w:rPr>
          <w:rFonts w:ascii="Calibri" w:hAnsi="Calibri" w:cs="Arial"/>
          <w:sz w:val="20"/>
          <w:szCs w:val="20"/>
        </w:rPr>
      </w:pPr>
      <w:r w:rsidRPr="009F7E2F">
        <w:rPr>
          <w:rFonts w:ascii="Calibri" w:hAnsi="Calibri" w:cs="Arial"/>
          <w:i/>
          <w:sz w:val="20"/>
          <w:szCs w:val="20"/>
        </w:rPr>
        <w:t>Class website:</w:t>
      </w:r>
      <w:r w:rsidRPr="009F7E2F">
        <w:rPr>
          <w:rFonts w:ascii="Calibri" w:hAnsi="Calibri" w:cs="Arial"/>
          <w:sz w:val="20"/>
          <w:szCs w:val="20"/>
        </w:rPr>
        <w:t xml:space="preserve"> www.eastgraphicdesign.weebly.com</w:t>
      </w:r>
    </w:p>
    <w:p w14:paraId="3B5D8697" w14:textId="03C49420" w:rsidR="002E1CF0" w:rsidRPr="00DA1806" w:rsidRDefault="002E1CF0" w:rsidP="00406EC6">
      <w:pPr>
        <w:rPr>
          <w:rFonts w:asciiTheme="majorHAnsi" w:hAnsiTheme="majorHAnsi" w:cs="American Typewriter"/>
          <w:sz w:val="20"/>
          <w:szCs w:val="20"/>
        </w:rPr>
      </w:pPr>
    </w:p>
    <w:p w14:paraId="0E011777" w14:textId="77777777" w:rsidR="002E1CF0" w:rsidRPr="00DA1806" w:rsidRDefault="002E1CF0" w:rsidP="002E1CF0">
      <w:pPr>
        <w:jc w:val="center"/>
        <w:rPr>
          <w:rFonts w:asciiTheme="majorHAnsi" w:hAnsiTheme="majorHAnsi" w:cs="American Typewriter"/>
          <w:sz w:val="20"/>
          <w:szCs w:val="20"/>
        </w:rPr>
      </w:pPr>
    </w:p>
    <w:p w14:paraId="1D4A2620" w14:textId="1C495612" w:rsidR="00406EC6" w:rsidRPr="008274B5" w:rsidRDefault="00406EC6" w:rsidP="00406EC6">
      <w:pPr>
        <w:rPr>
          <w:rFonts w:ascii="Bebas Neue" w:hAnsi="Bebas Neue" w:cs="Arial"/>
          <w:b/>
          <w:sz w:val="40"/>
          <w:szCs w:val="40"/>
        </w:rPr>
      </w:pPr>
      <w:r w:rsidRPr="008274B5">
        <w:rPr>
          <w:rFonts w:ascii="Bebas Neue" w:hAnsi="Bebas Neue" w:cs="Arial"/>
          <w:b/>
          <w:sz w:val="40"/>
          <w:szCs w:val="40"/>
        </w:rPr>
        <w:t xml:space="preserve">Welcome to </w:t>
      </w:r>
      <w:r>
        <w:rPr>
          <w:rFonts w:ascii="Bebas Neue" w:hAnsi="Bebas Neue" w:cs="Arial"/>
          <w:b/>
          <w:sz w:val="40"/>
          <w:szCs w:val="40"/>
        </w:rPr>
        <w:t xml:space="preserve">Photo 1 </w:t>
      </w:r>
    </w:p>
    <w:p w14:paraId="7353C7C7" w14:textId="77777777" w:rsidR="002E1CF0" w:rsidRPr="00DA1806" w:rsidRDefault="002E1CF0" w:rsidP="002E1CF0">
      <w:pPr>
        <w:rPr>
          <w:rFonts w:asciiTheme="majorHAnsi" w:hAnsiTheme="majorHAnsi"/>
          <w:sz w:val="20"/>
          <w:szCs w:val="20"/>
        </w:rPr>
      </w:pPr>
      <w:r w:rsidRPr="00DA1806">
        <w:rPr>
          <w:rFonts w:asciiTheme="majorHAnsi" w:hAnsiTheme="majorHAnsi"/>
          <w:sz w:val="20"/>
          <w:szCs w:val="20"/>
        </w:rPr>
        <w:t>Digital Photography is a course for students who have little to no prior experience in photography. Foundational camera and Photoshop techniques, portfolio development, and artistic inquiry are taught in this course.  Entering work into art competitions and exhibitions is encouraged. Upon completion of this course, students may opt to take Digital Photography 2, Graphic Design, or Multimedia.</w:t>
      </w:r>
    </w:p>
    <w:p w14:paraId="70240870" w14:textId="77777777" w:rsidR="002E1CF0" w:rsidRPr="00DA1806" w:rsidRDefault="002E1CF0" w:rsidP="002E1CF0">
      <w:pPr>
        <w:rPr>
          <w:rFonts w:asciiTheme="majorHAnsi" w:hAnsiTheme="majorHAnsi"/>
          <w:sz w:val="20"/>
          <w:szCs w:val="20"/>
        </w:rPr>
      </w:pPr>
    </w:p>
    <w:p w14:paraId="3164A74D" w14:textId="77777777" w:rsidR="002E1CF0" w:rsidRPr="00DA1806" w:rsidRDefault="002E1CF0" w:rsidP="002E1CF0">
      <w:pPr>
        <w:rPr>
          <w:rFonts w:asciiTheme="majorHAnsi" w:hAnsiTheme="majorHAnsi"/>
          <w:b/>
          <w:sz w:val="20"/>
          <w:szCs w:val="20"/>
        </w:rPr>
      </w:pPr>
      <w:r w:rsidRPr="00DA1806">
        <w:rPr>
          <w:rFonts w:asciiTheme="majorHAnsi" w:hAnsiTheme="majorHAnsi"/>
          <w:b/>
          <w:sz w:val="20"/>
          <w:szCs w:val="20"/>
        </w:rPr>
        <w:t>Upon completion of the course, the student should be able to: (Essential Learning Goals)</w:t>
      </w:r>
    </w:p>
    <w:p w14:paraId="7D72FD20"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Explore design elements, technical quality, and conceptual concerns at a beginning level.</w:t>
      </w:r>
    </w:p>
    <w:p w14:paraId="3F65B1C1"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Understand and operate camera functions.</w:t>
      </w:r>
    </w:p>
    <w:p w14:paraId="3B612024"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Understand and operate Photoshop and iPhoto.</w:t>
      </w:r>
    </w:p>
    <w:p w14:paraId="181AD58E"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Understand the Mac computer interface.</w:t>
      </w:r>
    </w:p>
    <w:p w14:paraId="587F5F35"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Understand import, export, and file management operations.</w:t>
      </w:r>
    </w:p>
    <w:p w14:paraId="29745E0E"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Understand basic print production and display options for digital images.</w:t>
      </w:r>
    </w:p>
    <w:p w14:paraId="704904D7"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Develop students into critical thinkers that can analyze and interpret their artwork and the artwork of others.</w:t>
      </w:r>
    </w:p>
    <w:p w14:paraId="3C4BB06E"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Investigate works of art by artists and the visual problems they address.</w:t>
      </w:r>
    </w:p>
    <w:p w14:paraId="3EBC3D69"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Create artwork that shows evolving thought and beginning mastery of the medium.</w:t>
      </w:r>
    </w:p>
    <w:p w14:paraId="568CA9A1"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Use decision-making skills to plan artwork and apply the correct techniques to create the work.</w:t>
      </w:r>
    </w:p>
    <w:p w14:paraId="6D546013"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Start to develop a style or voice that is unique to the individual student.</w:t>
      </w:r>
    </w:p>
    <w:p w14:paraId="58F6A9E5"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Express ideas about art using visual, verbal, and written forms of communication.</w:t>
      </w:r>
    </w:p>
    <w:p w14:paraId="09E08CBD" w14:textId="77777777" w:rsidR="002E1CF0" w:rsidRPr="00DA1806" w:rsidRDefault="002E1CF0" w:rsidP="002E1CF0">
      <w:pPr>
        <w:pStyle w:val="ListParagraph"/>
        <w:numPr>
          <w:ilvl w:val="0"/>
          <w:numId w:val="1"/>
        </w:numPr>
        <w:rPr>
          <w:rFonts w:asciiTheme="majorHAnsi" w:hAnsiTheme="majorHAnsi"/>
          <w:sz w:val="20"/>
          <w:szCs w:val="20"/>
        </w:rPr>
      </w:pPr>
      <w:r w:rsidRPr="00DA1806">
        <w:rPr>
          <w:rFonts w:asciiTheme="majorHAnsi" w:hAnsiTheme="majorHAnsi"/>
          <w:sz w:val="20"/>
          <w:szCs w:val="20"/>
        </w:rPr>
        <w:t>Demonstrate behaviors that reflect the habits of professional artists.</w:t>
      </w:r>
    </w:p>
    <w:p w14:paraId="0683DA46" w14:textId="77777777" w:rsidR="002E1CF0" w:rsidRPr="00DA1806" w:rsidRDefault="002E1CF0" w:rsidP="002E1CF0">
      <w:pPr>
        <w:pStyle w:val="ListParagraph"/>
        <w:rPr>
          <w:rFonts w:asciiTheme="majorHAnsi" w:hAnsiTheme="majorHAnsi"/>
          <w:sz w:val="20"/>
          <w:szCs w:val="20"/>
        </w:rPr>
      </w:pPr>
    </w:p>
    <w:p w14:paraId="0B5957F8" w14:textId="77777777" w:rsidR="002E1CF0" w:rsidRPr="009A0D38" w:rsidRDefault="002E1CF0" w:rsidP="002E1CF0">
      <w:pPr>
        <w:rPr>
          <w:rFonts w:asciiTheme="majorHAnsi" w:hAnsiTheme="majorHAnsi"/>
          <w:b/>
        </w:rPr>
      </w:pPr>
      <w:r w:rsidRPr="009A0D38">
        <w:rPr>
          <w:rFonts w:asciiTheme="majorHAnsi" w:hAnsiTheme="majorHAnsi"/>
          <w:b/>
        </w:rPr>
        <w:t>Students MUST have a digital camera to be in this class – a point and shoot camera, smartphone, or (recommended) digital SLR camera.</w:t>
      </w:r>
    </w:p>
    <w:p w14:paraId="7D9082D5" w14:textId="77777777" w:rsidR="002E1CF0" w:rsidRPr="00DA1806" w:rsidRDefault="002E1CF0" w:rsidP="002E1CF0">
      <w:pPr>
        <w:rPr>
          <w:rFonts w:asciiTheme="majorHAnsi" w:hAnsiTheme="majorHAnsi"/>
          <w:b/>
          <w:sz w:val="20"/>
          <w:szCs w:val="20"/>
        </w:rPr>
      </w:pPr>
    </w:p>
    <w:p w14:paraId="2461721A" w14:textId="46C5FA9D" w:rsidR="002E1CF0" w:rsidRPr="00DA1806" w:rsidRDefault="002E1CF0" w:rsidP="002E1CF0">
      <w:pPr>
        <w:rPr>
          <w:rFonts w:asciiTheme="majorHAnsi" w:hAnsiTheme="majorHAnsi"/>
          <w:b/>
          <w:sz w:val="20"/>
          <w:szCs w:val="20"/>
        </w:rPr>
      </w:pPr>
      <w:r w:rsidRPr="00DA1806">
        <w:rPr>
          <w:rFonts w:asciiTheme="majorHAnsi" w:hAnsiTheme="majorHAnsi"/>
          <w:sz w:val="20"/>
          <w:szCs w:val="20"/>
        </w:rPr>
        <w:t xml:space="preserve">***Students are expected to </w:t>
      </w:r>
      <w:r w:rsidRPr="00DA1806">
        <w:rPr>
          <w:rFonts w:asciiTheme="majorHAnsi" w:hAnsiTheme="majorHAnsi"/>
          <w:b/>
          <w:sz w:val="20"/>
          <w:szCs w:val="20"/>
        </w:rPr>
        <w:t xml:space="preserve">pay $20.00 </w:t>
      </w:r>
      <w:r w:rsidR="00A52680" w:rsidRPr="00DA1806">
        <w:rPr>
          <w:rFonts w:asciiTheme="majorHAnsi" w:hAnsiTheme="majorHAnsi"/>
          <w:b/>
          <w:sz w:val="20"/>
          <w:szCs w:val="20"/>
        </w:rPr>
        <w:t>EACH</w:t>
      </w:r>
      <w:r w:rsidRPr="00DA1806">
        <w:rPr>
          <w:rFonts w:asciiTheme="majorHAnsi" w:hAnsiTheme="majorHAnsi"/>
          <w:b/>
          <w:sz w:val="20"/>
          <w:szCs w:val="20"/>
        </w:rPr>
        <w:t xml:space="preserve"> </w:t>
      </w:r>
      <w:proofErr w:type="gramStart"/>
      <w:r w:rsidRPr="00DA1806">
        <w:rPr>
          <w:rFonts w:asciiTheme="majorHAnsi" w:hAnsiTheme="majorHAnsi"/>
          <w:b/>
          <w:sz w:val="20"/>
          <w:szCs w:val="20"/>
        </w:rPr>
        <w:t>semester</w:t>
      </w:r>
      <w:r w:rsidR="00A52680" w:rsidRPr="00DA1806">
        <w:rPr>
          <w:rFonts w:asciiTheme="majorHAnsi" w:hAnsiTheme="majorHAnsi"/>
          <w:sz w:val="20"/>
          <w:szCs w:val="20"/>
        </w:rPr>
        <w:t xml:space="preserve"> which</w:t>
      </w:r>
      <w:proofErr w:type="gramEnd"/>
      <w:r w:rsidR="00A52680" w:rsidRPr="00DA1806">
        <w:rPr>
          <w:rFonts w:asciiTheme="majorHAnsi" w:hAnsiTheme="majorHAnsi"/>
          <w:sz w:val="20"/>
          <w:szCs w:val="20"/>
        </w:rPr>
        <w:t xml:space="preserve"> equates to </w:t>
      </w:r>
      <w:r w:rsidR="00A52680" w:rsidRPr="00DA1806">
        <w:rPr>
          <w:rFonts w:asciiTheme="majorHAnsi" w:hAnsiTheme="majorHAnsi"/>
          <w:b/>
          <w:sz w:val="20"/>
          <w:szCs w:val="20"/>
        </w:rPr>
        <w:t>$40.00</w:t>
      </w:r>
      <w:r w:rsidR="00A52680" w:rsidRPr="00DA1806">
        <w:rPr>
          <w:rFonts w:asciiTheme="majorHAnsi" w:hAnsiTheme="majorHAnsi"/>
          <w:sz w:val="20"/>
          <w:szCs w:val="20"/>
        </w:rPr>
        <w:t xml:space="preserve"> for the entire year.</w:t>
      </w:r>
      <w:r w:rsidR="00DA1806" w:rsidRPr="00DA1806">
        <w:rPr>
          <w:rFonts w:asciiTheme="majorHAnsi" w:hAnsiTheme="majorHAnsi"/>
          <w:sz w:val="20"/>
          <w:szCs w:val="20"/>
        </w:rPr>
        <w:t xml:space="preserve"> </w:t>
      </w:r>
      <w:r w:rsidRPr="00DA1806">
        <w:rPr>
          <w:rFonts w:asciiTheme="majorHAnsi" w:hAnsiTheme="majorHAnsi"/>
          <w:sz w:val="20"/>
          <w:szCs w:val="20"/>
        </w:rPr>
        <w:t xml:space="preserve">This art fee helps to provide students with a full range of art supplies needed to be successful in this course.  </w:t>
      </w:r>
      <w:r w:rsidRPr="00DA1806">
        <w:rPr>
          <w:rFonts w:asciiTheme="majorHAnsi" w:hAnsiTheme="majorHAnsi"/>
          <w:b/>
          <w:sz w:val="20"/>
          <w:szCs w:val="20"/>
        </w:rPr>
        <w:t>Please see the treasurer to pay your fee and bring your receipt to me so I can mark you as paid in my grade</w:t>
      </w:r>
      <w:r w:rsidR="00C36FEA" w:rsidRPr="00DA1806">
        <w:rPr>
          <w:rFonts w:asciiTheme="majorHAnsi" w:hAnsiTheme="majorHAnsi"/>
          <w:b/>
          <w:sz w:val="20"/>
          <w:szCs w:val="20"/>
        </w:rPr>
        <w:t xml:space="preserve"> </w:t>
      </w:r>
      <w:r w:rsidR="00D47E25" w:rsidRPr="00DA1806">
        <w:rPr>
          <w:rFonts w:asciiTheme="majorHAnsi" w:hAnsiTheme="majorHAnsi"/>
          <w:b/>
          <w:sz w:val="20"/>
          <w:szCs w:val="20"/>
        </w:rPr>
        <w:t>book</w:t>
      </w:r>
      <w:r w:rsidR="00DA1806" w:rsidRPr="00DA1806">
        <w:rPr>
          <w:rFonts w:asciiTheme="majorHAnsi" w:hAnsiTheme="majorHAnsi"/>
          <w:b/>
          <w:sz w:val="20"/>
          <w:szCs w:val="20"/>
        </w:rPr>
        <w:t>.</w:t>
      </w:r>
    </w:p>
    <w:p w14:paraId="569900F1" w14:textId="77777777" w:rsidR="00DA1806" w:rsidRDefault="00DA1806" w:rsidP="002E1CF0">
      <w:pPr>
        <w:rPr>
          <w:rFonts w:asciiTheme="majorHAnsi" w:hAnsiTheme="majorHAnsi"/>
          <w:b/>
          <w:sz w:val="20"/>
          <w:szCs w:val="20"/>
        </w:rPr>
      </w:pPr>
    </w:p>
    <w:p w14:paraId="7F322851" w14:textId="77777777" w:rsidR="00D60BDB" w:rsidRDefault="00D60BDB" w:rsidP="002E1CF0">
      <w:pPr>
        <w:rPr>
          <w:rFonts w:asciiTheme="majorHAnsi" w:hAnsiTheme="majorHAnsi"/>
          <w:b/>
          <w:sz w:val="20"/>
          <w:szCs w:val="20"/>
        </w:rPr>
      </w:pPr>
    </w:p>
    <w:p w14:paraId="4241BA3D" w14:textId="77777777" w:rsidR="00D60BDB" w:rsidRDefault="00D60BDB" w:rsidP="002E1CF0">
      <w:pPr>
        <w:rPr>
          <w:rFonts w:asciiTheme="majorHAnsi" w:hAnsiTheme="majorHAnsi"/>
          <w:b/>
          <w:sz w:val="20"/>
          <w:szCs w:val="20"/>
        </w:rPr>
      </w:pPr>
    </w:p>
    <w:p w14:paraId="6E929817" w14:textId="77777777" w:rsidR="00D60BDB" w:rsidRDefault="00D60BDB" w:rsidP="002E1CF0">
      <w:pPr>
        <w:rPr>
          <w:rFonts w:asciiTheme="majorHAnsi" w:hAnsiTheme="majorHAnsi"/>
          <w:b/>
          <w:sz w:val="20"/>
          <w:szCs w:val="20"/>
        </w:rPr>
      </w:pPr>
    </w:p>
    <w:p w14:paraId="08E193B5" w14:textId="77777777" w:rsidR="00D60BDB" w:rsidRPr="00DA1806" w:rsidRDefault="00D60BDB" w:rsidP="002E1CF0">
      <w:pPr>
        <w:rPr>
          <w:rFonts w:asciiTheme="majorHAnsi" w:hAnsiTheme="majorHAnsi"/>
          <w:b/>
          <w:sz w:val="20"/>
          <w:szCs w:val="20"/>
        </w:rPr>
      </w:pPr>
    </w:p>
    <w:p w14:paraId="49632756" w14:textId="3F377F6A" w:rsidR="002E1CF0" w:rsidRPr="00D60BDB" w:rsidRDefault="002E1CF0" w:rsidP="002E1CF0">
      <w:pPr>
        <w:rPr>
          <w:rFonts w:asciiTheme="majorHAnsi" w:hAnsiTheme="majorHAnsi"/>
          <w:b/>
        </w:rPr>
      </w:pPr>
    </w:p>
    <w:tbl>
      <w:tblPr>
        <w:tblW w:w="10080" w:type="dxa"/>
        <w:jc w:val="center"/>
        <w:tblCellMar>
          <w:left w:w="0" w:type="dxa"/>
          <w:right w:w="0" w:type="dxa"/>
        </w:tblCellMar>
        <w:tblLook w:val="00A0" w:firstRow="1" w:lastRow="0" w:firstColumn="1" w:lastColumn="0" w:noHBand="0" w:noVBand="0"/>
      </w:tblPr>
      <w:tblGrid>
        <w:gridCol w:w="1890"/>
        <w:gridCol w:w="405"/>
        <w:gridCol w:w="7785"/>
      </w:tblGrid>
      <w:tr w:rsidR="009A0D38" w:rsidRPr="00DA1806" w14:paraId="75ADBE27" w14:textId="77777777" w:rsidTr="00B108DF">
        <w:trPr>
          <w:cantSplit/>
          <w:trHeight w:val="20"/>
          <w:jc w:val="center"/>
        </w:trPr>
        <w:tc>
          <w:tcPr>
            <w:tcW w:w="10080" w:type="dxa"/>
            <w:gridSpan w:val="3"/>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492042C1" w14:textId="34C18815" w:rsidR="009A0D38" w:rsidRPr="00DA1806" w:rsidRDefault="009A0D38" w:rsidP="00A02325">
            <w:pPr>
              <w:spacing w:before="20" w:afterLines="20" w:after="48"/>
              <w:rPr>
                <w:rFonts w:asciiTheme="majorHAnsi" w:hAnsiTheme="majorHAnsi"/>
                <w:bCs/>
                <w:sz w:val="20"/>
                <w:szCs w:val="20"/>
              </w:rPr>
            </w:pPr>
            <w:r w:rsidRPr="00D60BDB">
              <w:rPr>
                <w:rFonts w:asciiTheme="majorHAnsi" w:hAnsiTheme="majorHAnsi"/>
                <w:b/>
              </w:rPr>
              <w:t>Colorado Standards for Visual Art</w:t>
            </w:r>
          </w:p>
        </w:tc>
      </w:tr>
      <w:tr w:rsidR="002E1CF0" w:rsidRPr="00DA1806" w14:paraId="69326292" w14:textId="77777777" w:rsidTr="00A02325">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7BE8EA8D" w14:textId="77777777" w:rsidR="002E1CF0" w:rsidRPr="00DA1806" w:rsidRDefault="002E1CF0" w:rsidP="00A02325">
            <w:pPr>
              <w:spacing w:before="20" w:afterLines="20" w:after="48"/>
              <w:rPr>
                <w:rFonts w:asciiTheme="majorHAnsi" w:hAnsiTheme="majorHAnsi"/>
                <w:b/>
                <w:sz w:val="20"/>
                <w:szCs w:val="20"/>
              </w:rPr>
            </w:pPr>
            <w:r w:rsidRPr="00DA1806">
              <w:rPr>
                <w:rFonts w:asciiTheme="majorHAnsi" w:hAnsiTheme="majorHAnsi"/>
                <w:b/>
                <w:sz w:val="20"/>
                <w:szCs w:val="20"/>
              </w:rPr>
              <w:t xml:space="preserve">1.  Observe and Learn </w:t>
            </w:r>
            <w:r w:rsidRPr="00DA1806">
              <w:rPr>
                <w:rFonts w:asciiTheme="majorHAnsi" w:hAnsiTheme="majorHAnsi"/>
                <w:b/>
                <w:sz w:val="20"/>
                <w:szCs w:val="20"/>
              </w:rPr>
              <w:lastRenderedPageBreak/>
              <w:t xml:space="preserve">to </w:t>
            </w:r>
            <w:r w:rsidRPr="00DA1806">
              <w:rPr>
                <w:rFonts w:asciiTheme="majorHAnsi" w:hAnsiTheme="majorHAnsi"/>
                <w:b/>
                <w:bCs/>
                <w:sz w:val="20"/>
                <w:szCs w:val="20"/>
              </w:rPr>
              <w:t>Comprehend</w:t>
            </w:r>
          </w:p>
        </w:tc>
        <w:tc>
          <w:tcPr>
            <w:tcW w:w="405" w:type="dxa"/>
            <w:tcBorders>
              <w:top w:val="single" w:sz="4" w:space="0" w:color="auto"/>
              <w:left w:val="single" w:sz="4" w:space="0" w:color="auto"/>
            </w:tcBorders>
            <w:tcMar>
              <w:top w:w="24" w:type="dxa"/>
              <w:left w:w="24" w:type="dxa"/>
              <w:bottom w:w="0" w:type="dxa"/>
              <w:right w:w="24" w:type="dxa"/>
            </w:tcMar>
          </w:tcPr>
          <w:p w14:paraId="317B1B09"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lastRenderedPageBreak/>
              <w:t>1.</w:t>
            </w:r>
          </w:p>
        </w:tc>
        <w:tc>
          <w:tcPr>
            <w:tcW w:w="7785" w:type="dxa"/>
            <w:tcBorders>
              <w:top w:val="single" w:sz="4" w:space="0" w:color="auto"/>
              <w:right w:val="single" w:sz="4" w:space="0" w:color="auto"/>
            </w:tcBorders>
            <w:tcMar>
              <w:top w:w="24" w:type="dxa"/>
              <w:left w:w="24" w:type="dxa"/>
              <w:bottom w:w="0" w:type="dxa"/>
              <w:right w:w="24" w:type="dxa"/>
            </w:tcMar>
          </w:tcPr>
          <w:p w14:paraId="5AC8ECD4"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Visual art has inherent characteristics and expressive features</w:t>
            </w:r>
          </w:p>
        </w:tc>
      </w:tr>
      <w:tr w:rsidR="002E1CF0" w:rsidRPr="00DA1806" w14:paraId="40953F7F" w14:textId="77777777" w:rsidTr="00A02325">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CFC67E9" w14:textId="77777777" w:rsidR="002E1CF0" w:rsidRPr="00DA1806" w:rsidRDefault="002E1CF0" w:rsidP="00A02325">
            <w:pPr>
              <w:spacing w:before="20" w:afterLines="20" w:after="48"/>
              <w:rPr>
                <w:rFonts w:asciiTheme="majorHAnsi" w:hAnsiTheme="majorHAnsi"/>
                <w:b/>
                <w:sz w:val="20"/>
                <w:szCs w:val="20"/>
              </w:rPr>
            </w:pPr>
          </w:p>
        </w:tc>
        <w:tc>
          <w:tcPr>
            <w:tcW w:w="405" w:type="dxa"/>
            <w:tcBorders>
              <w:left w:val="single" w:sz="4" w:space="0" w:color="auto"/>
            </w:tcBorders>
            <w:tcMar>
              <w:top w:w="24" w:type="dxa"/>
              <w:left w:w="24" w:type="dxa"/>
              <w:bottom w:w="0" w:type="dxa"/>
              <w:right w:w="24" w:type="dxa"/>
            </w:tcMar>
          </w:tcPr>
          <w:p w14:paraId="0A2B2C91"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2.</w:t>
            </w:r>
          </w:p>
        </w:tc>
        <w:tc>
          <w:tcPr>
            <w:tcW w:w="7785" w:type="dxa"/>
            <w:tcBorders>
              <w:right w:val="single" w:sz="4" w:space="0" w:color="auto"/>
            </w:tcBorders>
            <w:tcMar>
              <w:top w:w="24" w:type="dxa"/>
              <w:left w:w="24" w:type="dxa"/>
              <w:bottom w:w="0" w:type="dxa"/>
              <w:right w:w="24" w:type="dxa"/>
            </w:tcMar>
          </w:tcPr>
          <w:p w14:paraId="35595EC3"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Historical and cultural context are found in visual art</w:t>
            </w:r>
          </w:p>
        </w:tc>
      </w:tr>
      <w:tr w:rsidR="002E1CF0" w:rsidRPr="00DA1806" w14:paraId="7BE22554" w14:textId="77777777" w:rsidTr="00A02325">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8B1D11D" w14:textId="77777777" w:rsidR="002E1CF0" w:rsidRPr="00DA1806" w:rsidRDefault="002E1CF0" w:rsidP="00A02325">
            <w:pPr>
              <w:spacing w:before="20" w:afterLines="20" w:after="48"/>
              <w:rPr>
                <w:rFonts w:asciiTheme="majorHAnsi" w:hAnsiTheme="majorHAnsi"/>
                <w:b/>
                <w:sz w:val="20"/>
                <w:szCs w:val="20"/>
              </w:rPr>
            </w:pPr>
          </w:p>
        </w:tc>
        <w:tc>
          <w:tcPr>
            <w:tcW w:w="405" w:type="dxa"/>
            <w:tcBorders>
              <w:left w:val="single" w:sz="4" w:space="0" w:color="auto"/>
              <w:bottom w:val="single" w:sz="4" w:space="0" w:color="auto"/>
            </w:tcBorders>
            <w:tcMar>
              <w:top w:w="24" w:type="dxa"/>
              <w:left w:w="24" w:type="dxa"/>
              <w:bottom w:w="0" w:type="dxa"/>
              <w:right w:w="24" w:type="dxa"/>
            </w:tcMar>
          </w:tcPr>
          <w:p w14:paraId="18B0278B"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3.</w:t>
            </w:r>
          </w:p>
        </w:tc>
        <w:tc>
          <w:tcPr>
            <w:tcW w:w="7785" w:type="dxa"/>
            <w:tcBorders>
              <w:bottom w:val="single" w:sz="4" w:space="0" w:color="auto"/>
              <w:right w:val="single" w:sz="4" w:space="0" w:color="auto"/>
            </w:tcBorders>
            <w:tcMar>
              <w:top w:w="24" w:type="dxa"/>
              <w:left w:w="24" w:type="dxa"/>
              <w:bottom w:w="0" w:type="dxa"/>
              <w:right w:w="24" w:type="dxa"/>
            </w:tcMar>
          </w:tcPr>
          <w:p w14:paraId="38E9C973"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Art and design have purpose and function</w:t>
            </w:r>
          </w:p>
        </w:tc>
      </w:tr>
      <w:tr w:rsidR="002E1CF0" w:rsidRPr="00DA1806" w14:paraId="51805359" w14:textId="77777777" w:rsidTr="00A02325">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2DBEFE94" w14:textId="77777777" w:rsidR="002E1CF0" w:rsidRPr="00DA1806" w:rsidRDefault="002E1CF0" w:rsidP="00A02325">
            <w:pPr>
              <w:spacing w:before="20" w:afterLines="20" w:after="48"/>
              <w:rPr>
                <w:rFonts w:asciiTheme="majorHAnsi" w:hAnsiTheme="majorHAnsi"/>
                <w:b/>
                <w:sz w:val="20"/>
                <w:szCs w:val="20"/>
              </w:rPr>
            </w:pPr>
            <w:r w:rsidRPr="00DA1806">
              <w:rPr>
                <w:rFonts w:asciiTheme="majorHAnsi" w:hAnsiTheme="majorHAnsi"/>
                <w:b/>
                <w:sz w:val="20"/>
                <w:szCs w:val="20"/>
              </w:rPr>
              <w:t xml:space="preserve">2.  Envision and Critique to </w:t>
            </w:r>
            <w:r w:rsidRPr="00DA1806">
              <w:rPr>
                <w:rFonts w:asciiTheme="majorHAnsi" w:hAnsiTheme="majorHAnsi"/>
                <w:b/>
                <w:bCs/>
                <w:sz w:val="20"/>
                <w:szCs w:val="20"/>
              </w:rPr>
              <w:t>Reflect</w:t>
            </w:r>
          </w:p>
        </w:tc>
        <w:tc>
          <w:tcPr>
            <w:tcW w:w="405" w:type="dxa"/>
            <w:tcBorders>
              <w:top w:val="single" w:sz="4" w:space="0" w:color="auto"/>
              <w:left w:val="single" w:sz="4" w:space="0" w:color="auto"/>
            </w:tcBorders>
            <w:tcMar>
              <w:top w:w="24" w:type="dxa"/>
              <w:left w:w="24" w:type="dxa"/>
              <w:bottom w:w="0" w:type="dxa"/>
              <w:right w:w="24" w:type="dxa"/>
            </w:tcMar>
          </w:tcPr>
          <w:p w14:paraId="13393F5F"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1.</w:t>
            </w:r>
          </w:p>
        </w:tc>
        <w:tc>
          <w:tcPr>
            <w:tcW w:w="7785" w:type="dxa"/>
            <w:tcBorders>
              <w:top w:val="single" w:sz="4" w:space="0" w:color="auto"/>
              <w:right w:val="single" w:sz="4" w:space="0" w:color="auto"/>
            </w:tcBorders>
            <w:tcMar>
              <w:top w:w="24" w:type="dxa"/>
              <w:left w:w="24" w:type="dxa"/>
              <w:bottom w:w="0" w:type="dxa"/>
              <w:right w:w="24" w:type="dxa"/>
            </w:tcMar>
          </w:tcPr>
          <w:p w14:paraId="1640DD8E"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Reflective strategies are used to understand the creative process</w:t>
            </w:r>
          </w:p>
        </w:tc>
      </w:tr>
      <w:tr w:rsidR="002E1CF0" w:rsidRPr="00DA1806" w14:paraId="1799EF0A" w14:textId="77777777" w:rsidTr="00A02325">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30A511A" w14:textId="77777777" w:rsidR="002E1CF0" w:rsidRPr="00DA1806" w:rsidRDefault="002E1CF0" w:rsidP="00A02325">
            <w:pPr>
              <w:spacing w:before="20" w:afterLines="20" w:after="48"/>
              <w:rPr>
                <w:rFonts w:asciiTheme="majorHAnsi" w:hAnsiTheme="majorHAnsi"/>
                <w:b/>
                <w:sz w:val="20"/>
                <w:szCs w:val="20"/>
              </w:rPr>
            </w:pPr>
          </w:p>
        </w:tc>
        <w:tc>
          <w:tcPr>
            <w:tcW w:w="405" w:type="dxa"/>
            <w:tcBorders>
              <w:left w:val="single" w:sz="4" w:space="0" w:color="auto"/>
            </w:tcBorders>
            <w:tcMar>
              <w:top w:w="24" w:type="dxa"/>
              <w:left w:w="24" w:type="dxa"/>
              <w:bottom w:w="0" w:type="dxa"/>
              <w:right w:w="24" w:type="dxa"/>
            </w:tcMar>
          </w:tcPr>
          <w:p w14:paraId="7DD62F21"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2.</w:t>
            </w:r>
          </w:p>
        </w:tc>
        <w:tc>
          <w:tcPr>
            <w:tcW w:w="7785" w:type="dxa"/>
            <w:tcBorders>
              <w:right w:val="single" w:sz="4" w:space="0" w:color="auto"/>
            </w:tcBorders>
            <w:tcMar>
              <w:top w:w="24" w:type="dxa"/>
              <w:left w:w="24" w:type="dxa"/>
              <w:bottom w:w="0" w:type="dxa"/>
              <w:right w:w="24" w:type="dxa"/>
            </w:tcMar>
          </w:tcPr>
          <w:p w14:paraId="1CDAF948"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A personal philosophy of art is accomplished through use of sophisticated language and studio art processes</w:t>
            </w:r>
          </w:p>
        </w:tc>
      </w:tr>
      <w:tr w:rsidR="002E1CF0" w:rsidRPr="00DA1806" w14:paraId="6CBA313E" w14:textId="77777777" w:rsidTr="00A02325">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077408BC" w14:textId="77777777" w:rsidR="002E1CF0" w:rsidRPr="00DA1806" w:rsidRDefault="002E1CF0" w:rsidP="00A02325">
            <w:pPr>
              <w:spacing w:before="20" w:afterLines="20" w:after="48"/>
              <w:rPr>
                <w:rFonts w:asciiTheme="majorHAnsi" w:hAnsiTheme="majorHAnsi"/>
                <w:b/>
                <w:sz w:val="20"/>
                <w:szCs w:val="20"/>
              </w:rPr>
            </w:pPr>
          </w:p>
        </w:tc>
        <w:tc>
          <w:tcPr>
            <w:tcW w:w="405" w:type="dxa"/>
            <w:tcBorders>
              <w:left w:val="single" w:sz="4" w:space="0" w:color="auto"/>
              <w:bottom w:val="single" w:sz="4" w:space="0" w:color="auto"/>
            </w:tcBorders>
            <w:tcMar>
              <w:top w:w="24" w:type="dxa"/>
              <w:left w:w="24" w:type="dxa"/>
              <w:bottom w:w="0" w:type="dxa"/>
              <w:right w:w="24" w:type="dxa"/>
            </w:tcMar>
          </w:tcPr>
          <w:p w14:paraId="097FCD52"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3.</w:t>
            </w:r>
          </w:p>
        </w:tc>
        <w:tc>
          <w:tcPr>
            <w:tcW w:w="7785" w:type="dxa"/>
            <w:tcBorders>
              <w:bottom w:val="single" w:sz="4" w:space="0" w:color="auto"/>
              <w:right w:val="single" w:sz="4" w:space="0" w:color="auto"/>
            </w:tcBorders>
            <w:tcMar>
              <w:top w:w="24" w:type="dxa"/>
              <w:left w:w="24" w:type="dxa"/>
              <w:bottom w:w="0" w:type="dxa"/>
              <w:right w:w="24" w:type="dxa"/>
            </w:tcMar>
          </w:tcPr>
          <w:p w14:paraId="06F47F09"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Interpretation is a means for understanding and evaluating works of art</w:t>
            </w:r>
          </w:p>
        </w:tc>
      </w:tr>
      <w:tr w:rsidR="002E1CF0" w:rsidRPr="00DA1806" w14:paraId="6E08C9CA" w14:textId="77777777" w:rsidTr="00A02325">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3E000179" w14:textId="77777777" w:rsidR="002E1CF0" w:rsidRPr="00DA1806" w:rsidRDefault="002E1CF0" w:rsidP="00A02325">
            <w:pPr>
              <w:spacing w:before="20" w:afterLines="20" w:after="48"/>
              <w:rPr>
                <w:rFonts w:asciiTheme="majorHAnsi" w:hAnsiTheme="majorHAnsi"/>
                <w:b/>
                <w:sz w:val="20"/>
                <w:szCs w:val="20"/>
              </w:rPr>
            </w:pPr>
            <w:r w:rsidRPr="00DA1806">
              <w:rPr>
                <w:rFonts w:asciiTheme="majorHAnsi" w:hAnsiTheme="majorHAnsi"/>
                <w:b/>
                <w:sz w:val="20"/>
                <w:szCs w:val="20"/>
              </w:rPr>
              <w:t xml:space="preserve">3.  Invent and Discover to </w:t>
            </w:r>
            <w:r w:rsidRPr="00DA1806">
              <w:rPr>
                <w:rFonts w:asciiTheme="majorHAnsi" w:hAnsiTheme="majorHAnsi"/>
                <w:b/>
                <w:bCs/>
                <w:sz w:val="20"/>
                <w:szCs w:val="20"/>
              </w:rPr>
              <w:t>Create</w:t>
            </w:r>
          </w:p>
        </w:tc>
        <w:tc>
          <w:tcPr>
            <w:tcW w:w="405" w:type="dxa"/>
            <w:tcBorders>
              <w:top w:val="single" w:sz="4" w:space="0" w:color="auto"/>
              <w:left w:val="single" w:sz="4" w:space="0" w:color="auto"/>
            </w:tcBorders>
            <w:tcMar>
              <w:top w:w="24" w:type="dxa"/>
              <w:left w:w="24" w:type="dxa"/>
              <w:bottom w:w="0" w:type="dxa"/>
              <w:right w:w="24" w:type="dxa"/>
            </w:tcMar>
          </w:tcPr>
          <w:p w14:paraId="214552CE"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1.</w:t>
            </w:r>
          </w:p>
        </w:tc>
        <w:tc>
          <w:tcPr>
            <w:tcW w:w="7785" w:type="dxa"/>
            <w:tcBorders>
              <w:top w:val="single" w:sz="4" w:space="0" w:color="auto"/>
              <w:right w:val="single" w:sz="4" w:space="0" w:color="auto"/>
            </w:tcBorders>
            <w:tcMar>
              <w:top w:w="24" w:type="dxa"/>
              <w:left w:w="24" w:type="dxa"/>
              <w:bottom w:w="0" w:type="dxa"/>
              <w:right w:w="24" w:type="dxa"/>
            </w:tcMar>
          </w:tcPr>
          <w:p w14:paraId="7B866620"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sz w:val="20"/>
                <w:szCs w:val="20"/>
              </w:rPr>
              <w:t>Demonstrate competency in traditional and new art media, and apply appropriate and available technology for the expression of ideas</w:t>
            </w:r>
          </w:p>
        </w:tc>
      </w:tr>
      <w:tr w:rsidR="002E1CF0" w:rsidRPr="00DA1806" w14:paraId="70D121E7" w14:textId="77777777" w:rsidTr="00A02325">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62324770" w14:textId="77777777" w:rsidR="002E1CF0" w:rsidRPr="00DA1806" w:rsidRDefault="002E1CF0" w:rsidP="00A02325">
            <w:pPr>
              <w:spacing w:before="20" w:afterLines="20" w:after="48"/>
              <w:rPr>
                <w:rFonts w:asciiTheme="majorHAnsi" w:hAnsiTheme="majorHAnsi"/>
                <w:b/>
                <w:sz w:val="20"/>
                <w:szCs w:val="20"/>
              </w:rPr>
            </w:pPr>
          </w:p>
        </w:tc>
        <w:tc>
          <w:tcPr>
            <w:tcW w:w="405" w:type="dxa"/>
            <w:tcBorders>
              <w:left w:val="single" w:sz="4" w:space="0" w:color="auto"/>
            </w:tcBorders>
            <w:tcMar>
              <w:top w:w="24" w:type="dxa"/>
              <w:left w:w="24" w:type="dxa"/>
              <w:bottom w:w="0" w:type="dxa"/>
              <w:right w:w="24" w:type="dxa"/>
            </w:tcMar>
          </w:tcPr>
          <w:p w14:paraId="3DEB73AC"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2.</w:t>
            </w:r>
          </w:p>
        </w:tc>
        <w:tc>
          <w:tcPr>
            <w:tcW w:w="7785" w:type="dxa"/>
            <w:tcBorders>
              <w:right w:val="single" w:sz="4" w:space="0" w:color="auto"/>
            </w:tcBorders>
            <w:tcMar>
              <w:top w:w="24" w:type="dxa"/>
              <w:left w:w="24" w:type="dxa"/>
              <w:bottom w:w="0" w:type="dxa"/>
              <w:right w:w="24" w:type="dxa"/>
            </w:tcMar>
          </w:tcPr>
          <w:p w14:paraId="0CC15B1D"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sz w:val="20"/>
                <w:szCs w:val="20"/>
              </w:rPr>
              <w:t>Assess and produce art with various materials and methods</w:t>
            </w:r>
          </w:p>
        </w:tc>
      </w:tr>
      <w:tr w:rsidR="002E1CF0" w:rsidRPr="00DA1806" w14:paraId="4523CAE0" w14:textId="77777777" w:rsidTr="00A02325">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220E87DE" w14:textId="77777777" w:rsidR="002E1CF0" w:rsidRPr="00DA1806" w:rsidRDefault="002E1CF0" w:rsidP="00A02325">
            <w:pPr>
              <w:spacing w:before="20" w:afterLines="20" w:after="48"/>
              <w:rPr>
                <w:rFonts w:asciiTheme="majorHAnsi" w:hAnsiTheme="majorHAnsi"/>
                <w:b/>
                <w:sz w:val="20"/>
                <w:szCs w:val="20"/>
              </w:rPr>
            </w:pPr>
          </w:p>
        </w:tc>
        <w:tc>
          <w:tcPr>
            <w:tcW w:w="405" w:type="dxa"/>
            <w:tcBorders>
              <w:left w:val="single" w:sz="4" w:space="0" w:color="auto"/>
              <w:bottom w:val="single" w:sz="4" w:space="0" w:color="auto"/>
            </w:tcBorders>
            <w:tcMar>
              <w:top w:w="24" w:type="dxa"/>
              <w:left w:w="24" w:type="dxa"/>
              <w:bottom w:w="0" w:type="dxa"/>
              <w:right w:w="24" w:type="dxa"/>
            </w:tcMar>
          </w:tcPr>
          <w:p w14:paraId="227F0753"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3.</w:t>
            </w:r>
          </w:p>
        </w:tc>
        <w:tc>
          <w:tcPr>
            <w:tcW w:w="7785" w:type="dxa"/>
            <w:tcBorders>
              <w:bottom w:val="single" w:sz="4" w:space="0" w:color="auto"/>
              <w:right w:val="single" w:sz="4" w:space="0" w:color="auto"/>
            </w:tcBorders>
            <w:tcMar>
              <w:top w:w="24" w:type="dxa"/>
              <w:left w:w="24" w:type="dxa"/>
              <w:bottom w:w="0" w:type="dxa"/>
              <w:right w:w="24" w:type="dxa"/>
            </w:tcMar>
          </w:tcPr>
          <w:p w14:paraId="7E48AD0D"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sz w:val="20"/>
                <w:szCs w:val="20"/>
              </w:rPr>
              <w:t>Make judgments from visual messages</w:t>
            </w:r>
          </w:p>
        </w:tc>
      </w:tr>
      <w:tr w:rsidR="002E1CF0" w:rsidRPr="00DA1806" w14:paraId="4C3AAF39" w14:textId="77777777" w:rsidTr="00A02325">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092AD6A9" w14:textId="77777777" w:rsidR="002E1CF0" w:rsidRPr="00DA1806" w:rsidRDefault="002E1CF0" w:rsidP="00A02325">
            <w:pPr>
              <w:spacing w:before="20" w:afterLines="20" w:after="48"/>
              <w:rPr>
                <w:rFonts w:asciiTheme="majorHAnsi" w:hAnsiTheme="majorHAnsi"/>
                <w:b/>
                <w:sz w:val="20"/>
                <w:szCs w:val="20"/>
              </w:rPr>
            </w:pPr>
            <w:r w:rsidRPr="00DA1806">
              <w:rPr>
                <w:rFonts w:asciiTheme="majorHAnsi" w:hAnsiTheme="majorHAnsi"/>
                <w:b/>
                <w:sz w:val="20"/>
                <w:szCs w:val="20"/>
              </w:rPr>
              <w:t xml:space="preserve">4.  Relate and Connect to </w:t>
            </w:r>
            <w:r w:rsidRPr="00DA1806">
              <w:rPr>
                <w:rFonts w:asciiTheme="majorHAnsi" w:hAnsiTheme="majorHAnsi"/>
                <w:b/>
                <w:bCs/>
                <w:sz w:val="20"/>
                <w:szCs w:val="20"/>
              </w:rPr>
              <w:t>Transfer</w:t>
            </w:r>
          </w:p>
        </w:tc>
        <w:tc>
          <w:tcPr>
            <w:tcW w:w="405" w:type="dxa"/>
            <w:tcBorders>
              <w:top w:val="single" w:sz="4" w:space="0" w:color="auto"/>
              <w:left w:val="single" w:sz="4" w:space="0" w:color="auto"/>
            </w:tcBorders>
            <w:tcMar>
              <w:top w:w="24" w:type="dxa"/>
              <w:left w:w="24" w:type="dxa"/>
              <w:bottom w:w="0" w:type="dxa"/>
              <w:right w:w="24" w:type="dxa"/>
            </w:tcMar>
          </w:tcPr>
          <w:p w14:paraId="4B79B85B"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1.</w:t>
            </w:r>
          </w:p>
        </w:tc>
        <w:tc>
          <w:tcPr>
            <w:tcW w:w="7785" w:type="dxa"/>
            <w:tcBorders>
              <w:top w:val="single" w:sz="4" w:space="0" w:color="auto"/>
              <w:right w:val="single" w:sz="4" w:space="0" w:color="auto"/>
            </w:tcBorders>
            <w:tcMar>
              <w:top w:w="24" w:type="dxa"/>
              <w:left w:w="24" w:type="dxa"/>
              <w:bottom w:w="0" w:type="dxa"/>
              <w:right w:w="24" w:type="dxa"/>
            </w:tcMar>
          </w:tcPr>
          <w:p w14:paraId="17A26649"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The work of art scholars impacts how art is viewed today</w:t>
            </w:r>
          </w:p>
        </w:tc>
      </w:tr>
      <w:tr w:rsidR="002E1CF0" w:rsidRPr="00DA1806" w14:paraId="2BFE2F3C" w14:textId="77777777" w:rsidTr="00A02325">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0260FA19" w14:textId="77777777" w:rsidR="002E1CF0" w:rsidRPr="00DA1806" w:rsidRDefault="002E1CF0" w:rsidP="00A02325">
            <w:pPr>
              <w:spacing w:before="20" w:afterLines="20" w:after="48"/>
              <w:rPr>
                <w:rFonts w:asciiTheme="majorHAnsi" w:hAnsiTheme="majorHAnsi"/>
                <w:sz w:val="20"/>
                <w:szCs w:val="20"/>
              </w:rPr>
            </w:pPr>
          </w:p>
        </w:tc>
        <w:tc>
          <w:tcPr>
            <w:tcW w:w="405" w:type="dxa"/>
            <w:tcBorders>
              <w:left w:val="single" w:sz="4" w:space="0" w:color="auto"/>
            </w:tcBorders>
            <w:tcMar>
              <w:top w:w="24" w:type="dxa"/>
              <w:left w:w="24" w:type="dxa"/>
              <w:bottom w:w="0" w:type="dxa"/>
              <w:right w:w="24" w:type="dxa"/>
            </w:tcMar>
          </w:tcPr>
          <w:p w14:paraId="5D674322"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2.</w:t>
            </w:r>
          </w:p>
        </w:tc>
        <w:tc>
          <w:tcPr>
            <w:tcW w:w="7785" w:type="dxa"/>
            <w:tcBorders>
              <w:right w:val="single" w:sz="4" w:space="0" w:color="auto"/>
            </w:tcBorders>
            <w:tcMar>
              <w:top w:w="24" w:type="dxa"/>
              <w:left w:w="24" w:type="dxa"/>
              <w:bottom w:w="0" w:type="dxa"/>
              <w:right w:w="24" w:type="dxa"/>
            </w:tcMar>
          </w:tcPr>
          <w:p w14:paraId="5D875614"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Communication through advanced visual methods is a necessary skill in everyday life</w:t>
            </w:r>
          </w:p>
        </w:tc>
      </w:tr>
      <w:tr w:rsidR="002E1CF0" w:rsidRPr="00DA1806" w14:paraId="153FEDB6" w14:textId="77777777" w:rsidTr="007E4B30">
        <w:trPr>
          <w:cantSplit/>
          <w:trHeight w:val="20"/>
          <w:jc w:val="center"/>
        </w:trPr>
        <w:tc>
          <w:tcPr>
            <w:tcW w:w="1890" w:type="dxa"/>
            <w:vMerge/>
            <w:tcBorders>
              <w:left w:val="single" w:sz="4" w:space="0" w:color="auto"/>
              <w:right w:val="single" w:sz="4" w:space="0" w:color="auto"/>
            </w:tcBorders>
            <w:tcMar>
              <w:top w:w="24" w:type="dxa"/>
              <w:left w:w="24" w:type="dxa"/>
              <w:bottom w:w="0" w:type="dxa"/>
              <w:right w:w="24" w:type="dxa"/>
            </w:tcMar>
          </w:tcPr>
          <w:p w14:paraId="5166CED6" w14:textId="77777777" w:rsidR="002E1CF0" w:rsidRPr="00DA1806" w:rsidRDefault="002E1CF0" w:rsidP="00A02325">
            <w:pPr>
              <w:spacing w:before="20" w:afterLines="20" w:after="48"/>
              <w:rPr>
                <w:rFonts w:asciiTheme="majorHAnsi" w:hAnsiTheme="majorHAnsi"/>
                <w:sz w:val="20"/>
                <w:szCs w:val="20"/>
              </w:rPr>
            </w:pPr>
          </w:p>
        </w:tc>
        <w:tc>
          <w:tcPr>
            <w:tcW w:w="405" w:type="dxa"/>
            <w:tcBorders>
              <w:left w:val="single" w:sz="4" w:space="0" w:color="auto"/>
            </w:tcBorders>
            <w:tcMar>
              <w:top w:w="24" w:type="dxa"/>
              <w:left w:w="24" w:type="dxa"/>
              <w:bottom w:w="0" w:type="dxa"/>
              <w:right w:w="24" w:type="dxa"/>
            </w:tcMar>
          </w:tcPr>
          <w:p w14:paraId="7019D0DD" w14:textId="77777777" w:rsidR="002E1CF0" w:rsidRPr="00DA1806" w:rsidRDefault="002E1CF0" w:rsidP="00A02325">
            <w:pPr>
              <w:spacing w:before="20" w:afterLines="20" w:after="48"/>
              <w:jc w:val="right"/>
              <w:rPr>
                <w:rFonts w:asciiTheme="majorHAnsi" w:hAnsiTheme="majorHAnsi"/>
                <w:sz w:val="20"/>
                <w:szCs w:val="20"/>
              </w:rPr>
            </w:pPr>
            <w:r w:rsidRPr="00DA1806">
              <w:rPr>
                <w:rFonts w:asciiTheme="majorHAnsi" w:hAnsiTheme="majorHAnsi"/>
                <w:sz w:val="20"/>
                <w:szCs w:val="20"/>
              </w:rPr>
              <w:t>3.</w:t>
            </w:r>
          </w:p>
        </w:tc>
        <w:tc>
          <w:tcPr>
            <w:tcW w:w="7785" w:type="dxa"/>
            <w:tcBorders>
              <w:right w:val="single" w:sz="4" w:space="0" w:color="auto"/>
            </w:tcBorders>
            <w:tcMar>
              <w:top w:w="24" w:type="dxa"/>
              <w:left w:w="24" w:type="dxa"/>
              <w:bottom w:w="0" w:type="dxa"/>
              <w:right w:w="24" w:type="dxa"/>
            </w:tcMar>
          </w:tcPr>
          <w:p w14:paraId="296EA86C" w14:textId="77777777" w:rsidR="002E1CF0" w:rsidRPr="00DA1806" w:rsidRDefault="002E1CF0" w:rsidP="00A02325">
            <w:pPr>
              <w:spacing w:before="20" w:afterLines="20" w:after="48"/>
              <w:rPr>
                <w:rFonts w:asciiTheme="majorHAnsi" w:hAnsiTheme="majorHAnsi"/>
                <w:sz w:val="20"/>
                <w:szCs w:val="20"/>
              </w:rPr>
            </w:pPr>
            <w:r w:rsidRPr="00DA1806">
              <w:rPr>
                <w:rFonts w:asciiTheme="majorHAnsi" w:hAnsiTheme="majorHAnsi"/>
                <w:bCs/>
                <w:sz w:val="20"/>
                <w:szCs w:val="20"/>
              </w:rPr>
              <w:t>Art is a lifelong endeavor</w:t>
            </w:r>
          </w:p>
        </w:tc>
      </w:tr>
      <w:tr w:rsidR="007E4B30" w:rsidRPr="00DA1806" w14:paraId="706DD4B3" w14:textId="77777777" w:rsidTr="00A02325">
        <w:trPr>
          <w:cantSplit/>
          <w:trHeight w:val="20"/>
          <w:jc w:val="center"/>
        </w:trPr>
        <w:tc>
          <w:tcPr>
            <w:tcW w:w="1890" w:type="dxa"/>
            <w:tcBorders>
              <w:left w:val="single" w:sz="4" w:space="0" w:color="auto"/>
              <w:bottom w:val="single" w:sz="4" w:space="0" w:color="auto"/>
              <w:right w:val="single" w:sz="4" w:space="0" w:color="auto"/>
            </w:tcBorders>
            <w:tcMar>
              <w:top w:w="24" w:type="dxa"/>
              <w:left w:w="24" w:type="dxa"/>
              <w:bottom w:w="0" w:type="dxa"/>
              <w:right w:w="24" w:type="dxa"/>
            </w:tcMar>
          </w:tcPr>
          <w:p w14:paraId="6BE496C8" w14:textId="77777777" w:rsidR="007E4B30" w:rsidRPr="00DA1806" w:rsidRDefault="007E4B30" w:rsidP="00A02325">
            <w:pPr>
              <w:spacing w:before="20" w:afterLines="20" w:after="48"/>
              <w:rPr>
                <w:rFonts w:asciiTheme="majorHAnsi" w:hAnsiTheme="majorHAnsi"/>
                <w:sz w:val="20"/>
                <w:szCs w:val="20"/>
              </w:rPr>
            </w:pPr>
          </w:p>
        </w:tc>
        <w:tc>
          <w:tcPr>
            <w:tcW w:w="405" w:type="dxa"/>
            <w:tcBorders>
              <w:left w:val="single" w:sz="4" w:space="0" w:color="auto"/>
              <w:bottom w:val="single" w:sz="4" w:space="0" w:color="auto"/>
            </w:tcBorders>
            <w:tcMar>
              <w:top w:w="24" w:type="dxa"/>
              <w:left w:w="24" w:type="dxa"/>
              <w:bottom w:w="0" w:type="dxa"/>
              <w:right w:w="24" w:type="dxa"/>
            </w:tcMar>
          </w:tcPr>
          <w:p w14:paraId="3B796999" w14:textId="77777777" w:rsidR="007E4B30" w:rsidRPr="00DA1806" w:rsidRDefault="007E4B30" w:rsidP="00A02325">
            <w:pPr>
              <w:spacing w:before="20" w:afterLines="20" w:after="48"/>
              <w:jc w:val="right"/>
              <w:rPr>
                <w:rFonts w:asciiTheme="majorHAnsi" w:hAnsiTheme="majorHAnsi"/>
                <w:sz w:val="20"/>
                <w:szCs w:val="20"/>
              </w:rPr>
            </w:pPr>
          </w:p>
        </w:tc>
        <w:tc>
          <w:tcPr>
            <w:tcW w:w="7785" w:type="dxa"/>
            <w:tcBorders>
              <w:bottom w:val="single" w:sz="4" w:space="0" w:color="auto"/>
              <w:right w:val="single" w:sz="4" w:space="0" w:color="auto"/>
            </w:tcBorders>
            <w:tcMar>
              <w:top w:w="24" w:type="dxa"/>
              <w:left w:w="24" w:type="dxa"/>
              <w:bottom w:w="0" w:type="dxa"/>
              <w:right w:w="24" w:type="dxa"/>
            </w:tcMar>
          </w:tcPr>
          <w:p w14:paraId="3BD4DEA3" w14:textId="77777777" w:rsidR="007E4B30" w:rsidRPr="00DA1806" w:rsidRDefault="007E4B30" w:rsidP="00A02325">
            <w:pPr>
              <w:spacing w:before="20" w:afterLines="20" w:after="48"/>
              <w:rPr>
                <w:rFonts w:asciiTheme="majorHAnsi" w:hAnsiTheme="majorHAnsi"/>
                <w:bCs/>
                <w:sz w:val="20"/>
                <w:szCs w:val="20"/>
              </w:rPr>
            </w:pPr>
          </w:p>
        </w:tc>
      </w:tr>
    </w:tbl>
    <w:p w14:paraId="37A0BDE9" w14:textId="77777777" w:rsidR="00D60BDB" w:rsidRDefault="00D60BDB" w:rsidP="002E1CF0">
      <w:pPr>
        <w:widowControl w:val="0"/>
        <w:autoSpaceDE w:val="0"/>
        <w:autoSpaceDN w:val="0"/>
        <w:adjustRightInd w:val="0"/>
        <w:rPr>
          <w:rFonts w:asciiTheme="majorHAnsi" w:hAnsiTheme="majorHAnsi"/>
          <w:b/>
          <w:sz w:val="28"/>
          <w:szCs w:val="28"/>
          <w:u w:val="single"/>
        </w:rPr>
      </w:pPr>
    </w:p>
    <w:tbl>
      <w:tblPr>
        <w:tblStyle w:val="TableGrid"/>
        <w:tblpPr w:leftFromText="180" w:rightFromText="180" w:vertAnchor="text" w:horzAnchor="page" w:tblpX="2269" w:tblpY="39"/>
        <w:tblW w:w="10278" w:type="dxa"/>
        <w:tblLook w:val="04A0" w:firstRow="1" w:lastRow="0" w:firstColumn="1" w:lastColumn="0" w:noHBand="0" w:noVBand="1"/>
      </w:tblPr>
      <w:tblGrid>
        <w:gridCol w:w="3078"/>
        <w:gridCol w:w="7200"/>
      </w:tblGrid>
      <w:tr w:rsidR="009A0D38" w:rsidRPr="0099324D" w14:paraId="45767D29" w14:textId="77777777" w:rsidTr="009A0D38">
        <w:tc>
          <w:tcPr>
            <w:tcW w:w="10278" w:type="dxa"/>
            <w:gridSpan w:val="2"/>
          </w:tcPr>
          <w:p w14:paraId="158C611E" w14:textId="77777777" w:rsidR="009A0D38" w:rsidRPr="0099324D" w:rsidRDefault="009A0D38" w:rsidP="009A0D38">
            <w:pPr>
              <w:rPr>
                <w:rFonts w:ascii="Calibri" w:hAnsi="Calibri"/>
                <w:b/>
              </w:rPr>
            </w:pPr>
            <w:r w:rsidRPr="0099324D">
              <w:rPr>
                <w:rFonts w:ascii="Calibri" w:hAnsi="Calibri"/>
                <w:b/>
              </w:rPr>
              <w:t>CTE Colorado Standards for Visual and Design Arts</w:t>
            </w:r>
          </w:p>
        </w:tc>
      </w:tr>
      <w:tr w:rsidR="009A0D38" w:rsidRPr="0099324D" w14:paraId="30D2118F" w14:textId="77777777" w:rsidTr="009A0D38">
        <w:tc>
          <w:tcPr>
            <w:tcW w:w="3078" w:type="dxa"/>
          </w:tcPr>
          <w:p w14:paraId="6DAC6FC0" w14:textId="77777777" w:rsidR="009A0D38" w:rsidRPr="0099324D" w:rsidRDefault="009A0D38" w:rsidP="009A0D38">
            <w:pPr>
              <w:rPr>
                <w:rFonts w:ascii="Calibri" w:hAnsi="Calibri"/>
                <w:b/>
                <w:sz w:val="18"/>
                <w:szCs w:val="18"/>
              </w:rPr>
            </w:pPr>
            <w:r w:rsidRPr="0099324D">
              <w:rPr>
                <w:rFonts w:ascii="Calibri" w:hAnsi="Calibri"/>
                <w:b/>
                <w:sz w:val="18"/>
                <w:szCs w:val="18"/>
              </w:rPr>
              <w:t>Analyze and utilize the foundations in visual communications as related to current industry</w:t>
            </w:r>
          </w:p>
        </w:tc>
        <w:tc>
          <w:tcPr>
            <w:tcW w:w="7200" w:type="dxa"/>
          </w:tcPr>
          <w:p w14:paraId="0B47FB22" w14:textId="77777777" w:rsidR="009A0D38" w:rsidRPr="0099324D" w:rsidRDefault="009A0D38" w:rsidP="009A0D38">
            <w:pPr>
              <w:numPr>
                <w:ilvl w:val="0"/>
                <w:numId w:val="8"/>
              </w:numPr>
              <w:ind w:left="252" w:hanging="270"/>
              <w:rPr>
                <w:rFonts w:ascii="Calibri" w:hAnsi="Calibri"/>
                <w:sz w:val="18"/>
                <w:szCs w:val="18"/>
              </w:rPr>
            </w:pPr>
            <w:r w:rsidRPr="0099324D">
              <w:rPr>
                <w:rFonts w:ascii="Calibri" w:hAnsi="Calibri"/>
                <w:sz w:val="18"/>
                <w:szCs w:val="18"/>
              </w:rPr>
              <w:t xml:space="preserve">Visual art has inherent characteristics and expressive features. </w:t>
            </w:r>
          </w:p>
          <w:p w14:paraId="637A0DDB" w14:textId="77777777" w:rsidR="009A0D38" w:rsidRPr="0099324D" w:rsidRDefault="009A0D38" w:rsidP="009A0D38">
            <w:pPr>
              <w:numPr>
                <w:ilvl w:val="0"/>
                <w:numId w:val="8"/>
              </w:numPr>
              <w:ind w:left="252" w:hanging="270"/>
              <w:rPr>
                <w:rFonts w:ascii="Calibri" w:hAnsi="Calibri"/>
                <w:sz w:val="18"/>
                <w:szCs w:val="18"/>
              </w:rPr>
            </w:pPr>
            <w:r w:rsidRPr="0099324D">
              <w:rPr>
                <w:rFonts w:ascii="Calibri" w:hAnsi="Calibri"/>
                <w:sz w:val="18"/>
                <w:szCs w:val="18"/>
              </w:rPr>
              <w:t>Use available tools and techniques that are standard to the industry.</w:t>
            </w:r>
          </w:p>
          <w:p w14:paraId="5C7287D6" w14:textId="77777777" w:rsidR="009A0D38" w:rsidRPr="0099324D" w:rsidRDefault="009A0D38" w:rsidP="009A0D38">
            <w:pPr>
              <w:numPr>
                <w:ilvl w:val="0"/>
                <w:numId w:val="8"/>
              </w:numPr>
              <w:ind w:left="252" w:hanging="270"/>
              <w:rPr>
                <w:rFonts w:ascii="Calibri" w:hAnsi="Calibri"/>
                <w:sz w:val="18"/>
                <w:szCs w:val="18"/>
              </w:rPr>
            </w:pPr>
            <w:r w:rsidRPr="0099324D">
              <w:rPr>
                <w:rFonts w:ascii="Calibri" w:hAnsi="Calibri"/>
                <w:sz w:val="18"/>
                <w:szCs w:val="18"/>
              </w:rPr>
              <w:t>Apply historical and cultural context as related to visual communication.</w:t>
            </w:r>
          </w:p>
        </w:tc>
      </w:tr>
      <w:tr w:rsidR="009A0D38" w:rsidRPr="0099324D" w14:paraId="7EE6BF43" w14:textId="77777777" w:rsidTr="009A0D38">
        <w:tc>
          <w:tcPr>
            <w:tcW w:w="3078" w:type="dxa"/>
          </w:tcPr>
          <w:p w14:paraId="05F8553F" w14:textId="77777777" w:rsidR="009A0D38" w:rsidRPr="0099324D" w:rsidRDefault="009A0D38" w:rsidP="009A0D38">
            <w:pPr>
              <w:rPr>
                <w:rFonts w:ascii="Calibri" w:hAnsi="Calibri"/>
                <w:b/>
                <w:sz w:val="18"/>
                <w:szCs w:val="18"/>
              </w:rPr>
            </w:pPr>
            <w:r w:rsidRPr="0099324D">
              <w:rPr>
                <w:rFonts w:ascii="Calibri" w:hAnsi="Calibri"/>
                <w:b/>
                <w:sz w:val="18"/>
                <w:szCs w:val="18"/>
              </w:rPr>
              <w:t>Understand and demonstrate technology and process related to visual communication.</w:t>
            </w:r>
          </w:p>
        </w:tc>
        <w:tc>
          <w:tcPr>
            <w:tcW w:w="7200" w:type="dxa"/>
          </w:tcPr>
          <w:p w14:paraId="22EB1181" w14:textId="77777777" w:rsidR="009A0D38" w:rsidRPr="0099324D" w:rsidRDefault="009A0D38" w:rsidP="009A0D38">
            <w:pPr>
              <w:numPr>
                <w:ilvl w:val="0"/>
                <w:numId w:val="9"/>
              </w:numPr>
              <w:ind w:left="252" w:hanging="270"/>
              <w:rPr>
                <w:rFonts w:ascii="Calibri" w:hAnsi="Calibri"/>
                <w:sz w:val="18"/>
                <w:szCs w:val="18"/>
              </w:rPr>
            </w:pPr>
            <w:r w:rsidRPr="0099324D">
              <w:rPr>
                <w:rFonts w:ascii="Calibri" w:hAnsi="Calibri"/>
                <w:sz w:val="18"/>
                <w:szCs w:val="18"/>
              </w:rPr>
              <w:t>Demonstrate the planning process.</w:t>
            </w:r>
          </w:p>
          <w:p w14:paraId="2F0B3D82" w14:textId="77777777" w:rsidR="009A0D38" w:rsidRPr="0099324D" w:rsidRDefault="009A0D38" w:rsidP="009A0D38">
            <w:pPr>
              <w:numPr>
                <w:ilvl w:val="0"/>
                <w:numId w:val="9"/>
              </w:numPr>
              <w:ind w:left="252" w:hanging="270"/>
              <w:rPr>
                <w:rFonts w:ascii="Calibri" w:hAnsi="Calibri"/>
                <w:sz w:val="18"/>
                <w:szCs w:val="18"/>
              </w:rPr>
            </w:pPr>
            <w:r w:rsidRPr="0099324D">
              <w:rPr>
                <w:rFonts w:ascii="Calibri" w:hAnsi="Calibri"/>
                <w:sz w:val="18"/>
                <w:szCs w:val="18"/>
              </w:rPr>
              <w:t>Apply project implementation. Know and be able to demonstrate how projects are conceived and brought to completion</w:t>
            </w:r>
          </w:p>
          <w:p w14:paraId="5D436E2E" w14:textId="77777777" w:rsidR="009A0D38" w:rsidRPr="0099324D" w:rsidRDefault="009A0D38" w:rsidP="009A0D38">
            <w:pPr>
              <w:numPr>
                <w:ilvl w:val="0"/>
                <w:numId w:val="9"/>
              </w:numPr>
              <w:ind w:left="252" w:hanging="270"/>
              <w:rPr>
                <w:rFonts w:ascii="Calibri" w:hAnsi="Calibri"/>
                <w:sz w:val="18"/>
                <w:szCs w:val="18"/>
              </w:rPr>
            </w:pPr>
            <w:r w:rsidRPr="0099324D">
              <w:rPr>
                <w:rFonts w:ascii="Calibri" w:hAnsi="Calibri"/>
                <w:sz w:val="18"/>
                <w:szCs w:val="18"/>
              </w:rPr>
              <w:t>Understand and be able to apply finalization techniques and present publish and/ or create a portfolio of work.</w:t>
            </w:r>
          </w:p>
        </w:tc>
      </w:tr>
      <w:tr w:rsidR="009A0D38" w:rsidRPr="0099324D" w14:paraId="3F940857" w14:textId="77777777" w:rsidTr="009A0D38">
        <w:tc>
          <w:tcPr>
            <w:tcW w:w="3078" w:type="dxa"/>
          </w:tcPr>
          <w:p w14:paraId="75446466" w14:textId="77777777" w:rsidR="009A0D38" w:rsidRPr="0099324D" w:rsidRDefault="009A0D38" w:rsidP="009A0D38">
            <w:pPr>
              <w:rPr>
                <w:rFonts w:ascii="Calibri" w:hAnsi="Calibri"/>
                <w:b/>
                <w:sz w:val="18"/>
                <w:szCs w:val="18"/>
              </w:rPr>
            </w:pPr>
            <w:r w:rsidRPr="0099324D">
              <w:rPr>
                <w:rFonts w:ascii="Calibri" w:hAnsi="Calibri"/>
                <w:b/>
                <w:sz w:val="18"/>
                <w:szCs w:val="18"/>
              </w:rPr>
              <w:t>Know and understand the scope of career opportunities and qualifications in the visual arts.</w:t>
            </w:r>
          </w:p>
        </w:tc>
        <w:tc>
          <w:tcPr>
            <w:tcW w:w="7200" w:type="dxa"/>
          </w:tcPr>
          <w:p w14:paraId="5BCC8F05" w14:textId="77777777" w:rsidR="009A0D38" w:rsidRPr="0099324D" w:rsidRDefault="009A0D38" w:rsidP="009A0D38">
            <w:pPr>
              <w:numPr>
                <w:ilvl w:val="0"/>
                <w:numId w:val="10"/>
              </w:numPr>
              <w:ind w:left="252" w:hanging="270"/>
              <w:rPr>
                <w:rFonts w:ascii="Calibri" w:hAnsi="Calibri"/>
                <w:sz w:val="18"/>
                <w:szCs w:val="18"/>
              </w:rPr>
            </w:pPr>
            <w:r w:rsidRPr="0099324D">
              <w:rPr>
                <w:rFonts w:ascii="Calibri" w:hAnsi="Calibri"/>
                <w:sz w:val="18"/>
                <w:szCs w:val="18"/>
              </w:rPr>
              <w:t>Investigate career opportunities.</w:t>
            </w:r>
          </w:p>
          <w:p w14:paraId="5197974B" w14:textId="77777777" w:rsidR="009A0D38" w:rsidRPr="0099324D" w:rsidRDefault="009A0D38" w:rsidP="009A0D38">
            <w:pPr>
              <w:numPr>
                <w:ilvl w:val="0"/>
                <w:numId w:val="10"/>
              </w:numPr>
              <w:ind w:left="252" w:hanging="270"/>
              <w:rPr>
                <w:rFonts w:ascii="Calibri" w:hAnsi="Calibri"/>
                <w:sz w:val="18"/>
                <w:szCs w:val="18"/>
              </w:rPr>
            </w:pPr>
            <w:r w:rsidRPr="0099324D">
              <w:rPr>
                <w:rFonts w:ascii="Calibri" w:hAnsi="Calibri"/>
                <w:sz w:val="18"/>
                <w:szCs w:val="18"/>
              </w:rPr>
              <w:t>Cultivate necessary workplace skills.</w:t>
            </w:r>
          </w:p>
        </w:tc>
      </w:tr>
    </w:tbl>
    <w:p w14:paraId="30113879" w14:textId="77777777" w:rsidR="00D60BDB" w:rsidRDefault="00D60BDB" w:rsidP="002E1CF0">
      <w:pPr>
        <w:widowControl w:val="0"/>
        <w:autoSpaceDE w:val="0"/>
        <w:autoSpaceDN w:val="0"/>
        <w:adjustRightInd w:val="0"/>
        <w:rPr>
          <w:rFonts w:asciiTheme="majorHAnsi" w:hAnsiTheme="majorHAnsi"/>
          <w:b/>
          <w:sz w:val="28"/>
          <w:szCs w:val="28"/>
          <w:u w:val="single"/>
        </w:rPr>
      </w:pPr>
    </w:p>
    <w:p w14:paraId="416621B0" w14:textId="77777777" w:rsidR="009A0D38" w:rsidRPr="0099324D" w:rsidRDefault="009A0D38" w:rsidP="009A0D38">
      <w:pPr>
        <w:rPr>
          <w:rFonts w:ascii="Calibri" w:hAnsi="Calibri"/>
          <w:sz w:val="18"/>
          <w:szCs w:val="18"/>
        </w:rPr>
      </w:pPr>
    </w:p>
    <w:p w14:paraId="46CA2559" w14:textId="77777777" w:rsidR="009A0D38" w:rsidRDefault="009A0D38" w:rsidP="002E1CF0">
      <w:pPr>
        <w:widowControl w:val="0"/>
        <w:autoSpaceDE w:val="0"/>
        <w:autoSpaceDN w:val="0"/>
        <w:adjustRightInd w:val="0"/>
        <w:rPr>
          <w:rFonts w:asciiTheme="majorHAnsi" w:hAnsiTheme="majorHAnsi"/>
          <w:b/>
          <w:sz w:val="28"/>
          <w:szCs w:val="28"/>
          <w:u w:val="single"/>
        </w:rPr>
      </w:pPr>
    </w:p>
    <w:p w14:paraId="54079183" w14:textId="77777777" w:rsidR="009A0D38" w:rsidRDefault="009A0D38" w:rsidP="002E1CF0">
      <w:pPr>
        <w:widowControl w:val="0"/>
        <w:autoSpaceDE w:val="0"/>
        <w:autoSpaceDN w:val="0"/>
        <w:adjustRightInd w:val="0"/>
        <w:rPr>
          <w:rFonts w:asciiTheme="majorHAnsi" w:hAnsiTheme="majorHAnsi"/>
          <w:b/>
          <w:sz w:val="28"/>
          <w:szCs w:val="28"/>
          <w:u w:val="single"/>
        </w:rPr>
      </w:pPr>
    </w:p>
    <w:p w14:paraId="2D10C141" w14:textId="77777777" w:rsidR="009A0D38" w:rsidRDefault="009A0D38" w:rsidP="002E1CF0">
      <w:pPr>
        <w:widowControl w:val="0"/>
        <w:autoSpaceDE w:val="0"/>
        <w:autoSpaceDN w:val="0"/>
        <w:adjustRightInd w:val="0"/>
        <w:rPr>
          <w:rFonts w:asciiTheme="majorHAnsi" w:hAnsiTheme="majorHAnsi"/>
          <w:b/>
          <w:sz w:val="28"/>
          <w:szCs w:val="28"/>
          <w:u w:val="single"/>
        </w:rPr>
      </w:pPr>
    </w:p>
    <w:p w14:paraId="76D2B7AC" w14:textId="77777777" w:rsidR="009A0D38" w:rsidRDefault="009A0D38" w:rsidP="002E1CF0">
      <w:pPr>
        <w:widowControl w:val="0"/>
        <w:autoSpaceDE w:val="0"/>
        <w:autoSpaceDN w:val="0"/>
        <w:adjustRightInd w:val="0"/>
        <w:rPr>
          <w:rFonts w:asciiTheme="majorHAnsi" w:hAnsiTheme="majorHAnsi"/>
          <w:b/>
          <w:sz w:val="28"/>
          <w:szCs w:val="28"/>
          <w:u w:val="single"/>
        </w:rPr>
      </w:pPr>
    </w:p>
    <w:p w14:paraId="0CDD3241" w14:textId="77777777" w:rsidR="009A0D38" w:rsidRDefault="009A0D38" w:rsidP="002E1CF0">
      <w:pPr>
        <w:widowControl w:val="0"/>
        <w:autoSpaceDE w:val="0"/>
        <w:autoSpaceDN w:val="0"/>
        <w:adjustRightInd w:val="0"/>
        <w:rPr>
          <w:rFonts w:asciiTheme="majorHAnsi" w:hAnsiTheme="majorHAnsi"/>
          <w:b/>
          <w:sz w:val="28"/>
          <w:szCs w:val="28"/>
          <w:u w:val="single"/>
        </w:rPr>
      </w:pPr>
    </w:p>
    <w:p w14:paraId="1CDDA954" w14:textId="77777777" w:rsidR="009A0D38" w:rsidRDefault="009A0D38" w:rsidP="002E1CF0">
      <w:pPr>
        <w:widowControl w:val="0"/>
        <w:autoSpaceDE w:val="0"/>
        <w:autoSpaceDN w:val="0"/>
        <w:adjustRightInd w:val="0"/>
        <w:rPr>
          <w:rFonts w:asciiTheme="majorHAnsi" w:hAnsiTheme="majorHAnsi"/>
          <w:b/>
          <w:sz w:val="28"/>
          <w:szCs w:val="28"/>
          <w:u w:val="single"/>
        </w:rPr>
      </w:pPr>
    </w:p>
    <w:p w14:paraId="7EB5BA74" w14:textId="77777777" w:rsidR="009A0D38" w:rsidRDefault="009A0D38" w:rsidP="002E1CF0">
      <w:pPr>
        <w:widowControl w:val="0"/>
        <w:autoSpaceDE w:val="0"/>
        <w:autoSpaceDN w:val="0"/>
        <w:adjustRightInd w:val="0"/>
        <w:rPr>
          <w:rFonts w:asciiTheme="majorHAnsi" w:hAnsiTheme="majorHAnsi"/>
          <w:b/>
          <w:sz w:val="28"/>
          <w:szCs w:val="28"/>
          <w:u w:val="single"/>
        </w:rPr>
      </w:pPr>
    </w:p>
    <w:p w14:paraId="1CBEE429" w14:textId="77777777" w:rsidR="009A0D38" w:rsidRDefault="009A0D38" w:rsidP="002E1CF0">
      <w:pPr>
        <w:widowControl w:val="0"/>
        <w:autoSpaceDE w:val="0"/>
        <w:autoSpaceDN w:val="0"/>
        <w:adjustRightInd w:val="0"/>
        <w:rPr>
          <w:rFonts w:asciiTheme="majorHAnsi" w:hAnsiTheme="majorHAnsi"/>
          <w:b/>
          <w:sz w:val="28"/>
          <w:szCs w:val="28"/>
          <w:u w:val="single"/>
        </w:rPr>
      </w:pPr>
    </w:p>
    <w:p w14:paraId="6243C1A6" w14:textId="77777777" w:rsidR="009A0D38" w:rsidRDefault="009A0D38" w:rsidP="002E1CF0">
      <w:pPr>
        <w:widowControl w:val="0"/>
        <w:autoSpaceDE w:val="0"/>
        <w:autoSpaceDN w:val="0"/>
        <w:adjustRightInd w:val="0"/>
        <w:rPr>
          <w:rFonts w:asciiTheme="majorHAnsi" w:hAnsiTheme="majorHAnsi"/>
          <w:b/>
          <w:sz w:val="28"/>
          <w:szCs w:val="28"/>
          <w:u w:val="single"/>
        </w:rPr>
      </w:pPr>
    </w:p>
    <w:p w14:paraId="21498D98" w14:textId="77777777" w:rsidR="00A52680" w:rsidRPr="00DA1806" w:rsidRDefault="00A52680" w:rsidP="002E1CF0">
      <w:pPr>
        <w:widowControl w:val="0"/>
        <w:autoSpaceDE w:val="0"/>
        <w:autoSpaceDN w:val="0"/>
        <w:adjustRightInd w:val="0"/>
        <w:rPr>
          <w:rFonts w:asciiTheme="majorHAnsi" w:hAnsiTheme="majorHAnsi"/>
          <w:b/>
          <w:sz w:val="20"/>
          <w:szCs w:val="20"/>
        </w:rPr>
      </w:pPr>
    </w:p>
    <w:p w14:paraId="3D9F966B" w14:textId="77777777" w:rsidR="00A52680" w:rsidRPr="00B231DA" w:rsidRDefault="00A52680" w:rsidP="00A52680">
      <w:pPr>
        <w:rPr>
          <w:rFonts w:asciiTheme="majorHAnsi" w:hAnsiTheme="majorHAnsi" w:cs="Arial"/>
          <w:b/>
          <w:i/>
        </w:rPr>
      </w:pPr>
      <w:r w:rsidRPr="00B231DA">
        <w:rPr>
          <w:rFonts w:asciiTheme="majorHAnsi" w:hAnsiTheme="majorHAnsi" w:cs="Arial"/>
          <w:b/>
          <w:i/>
        </w:rPr>
        <w:t xml:space="preserve">Classroom Expectations: </w:t>
      </w:r>
    </w:p>
    <w:p w14:paraId="2E5A4D3B" w14:textId="746899A2" w:rsidR="00A52680" w:rsidRPr="00DA1806" w:rsidRDefault="00A52680" w:rsidP="00A52680">
      <w:pPr>
        <w:numPr>
          <w:ilvl w:val="0"/>
          <w:numId w:val="6"/>
        </w:numPr>
        <w:rPr>
          <w:rFonts w:asciiTheme="majorHAnsi" w:hAnsiTheme="majorHAnsi" w:cs="Arial"/>
          <w:sz w:val="20"/>
          <w:szCs w:val="20"/>
        </w:rPr>
      </w:pPr>
      <w:r w:rsidRPr="00DA1806">
        <w:rPr>
          <w:rFonts w:asciiTheme="majorHAnsi" w:hAnsiTheme="majorHAnsi" w:cs="Arial"/>
          <w:b/>
          <w:sz w:val="20"/>
          <w:szCs w:val="20"/>
        </w:rPr>
        <w:t>BE…On time:</w:t>
      </w:r>
      <w:r w:rsidRPr="00DA1806">
        <w:rPr>
          <w:rFonts w:asciiTheme="majorHAnsi" w:hAnsiTheme="majorHAnsi" w:cs="Arial"/>
          <w:sz w:val="20"/>
          <w:szCs w:val="20"/>
        </w:rPr>
        <w:t xml:space="preserve">  Tardiness is not tolerated. I will follow the school policy regarding this issue with NO exceptions</w:t>
      </w:r>
    </w:p>
    <w:p w14:paraId="5951996A" w14:textId="77777777" w:rsidR="00A52680" w:rsidRPr="00DA1806" w:rsidRDefault="00A52680" w:rsidP="00A52680">
      <w:pPr>
        <w:numPr>
          <w:ilvl w:val="0"/>
          <w:numId w:val="6"/>
        </w:numPr>
        <w:rPr>
          <w:rFonts w:asciiTheme="majorHAnsi" w:hAnsiTheme="majorHAnsi" w:cs="Arial"/>
          <w:sz w:val="20"/>
          <w:szCs w:val="20"/>
        </w:rPr>
      </w:pPr>
      <w:r w:rsidRPr="00DA1806">
        <w:rPr>
          <w:rFonts w:asciiTheme="majorHAnsi" w:hAnsiTheme="majorHAnsi" w:cs="Arial"/>
          <w:b/>
          <w:sz w:val="20"/>
          <w:szCs w:val="20"/>
        </w:rPr>
        <w:t>BE…Prepared:</w:t>
      </w:r>
      <w:r w:rsidRPr="00DA1806">
        <w:rPr>
          <w:rFonts w:asciiTheme="majorHAnsi" w:hAnsiTheme="majorHAnsi" w:cs="Arial"/>
          <w:sz w:val="20"/>
          <w:szCs w:val="20"/>
        </w:rPr>
        <w:t xml:space="preserve">  Always have your current project, binder (process folio) and supplies with you for every class! </w:t>
      </w:r>
    </w:p>
    <w:p w14:paraId="2A774E34" w14:textId="6A01B2BD" w:rsidR="00A52680" w:rsidRPr="00DA1806" w:rsidRDefault="00A52680" w:rsidP="00A52680">
      <w:pPr>
        <w:numPr>
          <w:ilvl w:val="0"/>
          <w:numId w:val="6"/>
        </w:numPr>
        <w:rPr>
          <w:rFonts w:asciiTheme="majorHAnsi" w:hAnsiTheme="majorHAnsi" w:cs="Arial"/>
          <w:sz w:val="20"/>
          <w:szCs w:val="20"/>
        </w:rPr>
      </w:pPr>
      <w:r w:rsidRPr="00DA1806">
        <w:rPr>
          <w:rFonts w:asciiTheme="majorHAnsi" w:hAnsiTheme="majorHAnsi" w:cs="Arial"/>
          <w:b/>
          <w:sz w:val="20"/>
          <w:szCs w:val="20"/>
        </w:rPr>
        <w:t>BE…On Task:</w:t>
      </w:r>
      <w:r w:rsidRPr="00DA1806">
        <w:rPr>
          <w:rFonts w:asciiTheme="majorHAnsi" w:hAnsiTheme="majorHAnsi" w:cs="Arial"/>
          <w:sz w:val="20"/>
          <w:szCs w:val="20"/>
        </w:rPr>
        <w:t xml:space="preserve"> </w:t>
      </w:r>
      <w:r w:rsidRPr="00DA1806">
        <w:rPr>
          <w:rFonts w:asciiTheme="majorHAnsi" w:hAnsiTheme="majorHAnsi"/>
          <w:sz w:val="20"/>
          <w:szCs w:val="20"/>
        </w:rPr>
        <w:t xml:space="preserve">There is always something that can be accomplished in the studio – let’s make the most of our learning time. </w:t>
      </w:r>
      <w:r w:rsidRPr="00DA1806">
        <w:rPr>
          <w:rFonts w:asciiTheme="majorHAnsi" w:hAnsiTheme="majorHAnsi" w:cs="Arial"/>
          <w:sz w:val="20"/>
          <w:szCs w:val="20"/>
        </w:rPr>
        <w:t xml:space="preserve">Do NOT do homework and/or study for another class during my class. </w:t>
      </w:r>
    </w:p>
    <w:p w14:paraId="3DFFDA70" w14:textId="1F30BB0B" w:rsidR="00A52680" w:rsidRPr="00DA1806" w:rsidRDefault="00A52680" w:rsidP="00A52680">
      <w:pPr>
        <w:numPr>
          <w:ilvl w:val="0"/>
          <w:numId w:val="6"/>
        </w:numPr>
        <w:rPr>
          <w:rFonts w:asciiTheme="majorHAnsi" w:hAnsiTheme="majorHAnsi" w:cs="Arial"/>
          <w:sz w:val="20"/>
          <w:szCs w:val="20"/>
        </w:rPr>
      </w:pPr>
      <w:r w:rsidRPr="00DA1806">
        <w:rPr>
          <w:rFonts w:asciiTheme="majorHAnsi" w:hAnsiTheme="majorHAnsi" w:cs="Arial"/>
          <w:b/>
          <w:sz w:val="20"/>
          <w:szCs w:val="20"/>
        </w:rPr>
        <w:t>BE…Respectful:</w:t>
      </w:r>
      <w:r w:rsidRPr="00DA1806">
        <w:rPr>
          <w:rFonts w:asciiTheme="majorHAnsi" w:hAnsiTheme="majorHAnsi" w:cs="Arial"/>
          <w:sz w:val="20"/>
          <w:szCs w:val="20"/>
        </w:rPr>
        <w:t xml:space="preserve"> Always show respect for </w:t>
      </w:r>
      <w:proofErr w:type="gramStart"/>
      <w:r w:rsidRPr="00DA1806">
        <w:rPr>
          <w:rFonts w:asciiTheme="majorHAnsi" w:hAnsiTheme="majorHAnsi" w:cs="Arial"/>
          <w:sz w:val="20"/>
          <w:szCs w:val="20"/>
        </w:rPr>
        <w:t>me, the computer lab, your classmates, their artwork, property and IDEAS</w:t>
      </w:r>
      <w:proofErr w:type="gramEnd"/>
      <w:r w:rsidRPr="00DA1806">
        <w:rPr>
          <w:rFonts w:asciiTheme="majorHAnsi" w:hAnsiTheme="majorHAnsi" w:cs="Arial"/>
          <w:sz w:val="20"/>
          <w:szCs w:val="20"/>
        </w:rPr>
        <w:t>. Allow anyone speaking directly to the class to do so without distraction or disruption. Remember, it WILL be YOU at some point!</w:t>
      </w:r>
    </w:p>
    <w:p w14:paraId="1B6BC159" w14:textId="77777777" w:rsidR="00A52680" w:rsidRPr="00DA1806" w:rsidRDefault="00A52680" w:rsidP="00A52680">
      <w:pPr>
        <w:numPr>
          <w:ilvl w:val="0"/>
          <w:numId w:val="6"/>
        </w:numPr>
        <w:rPr>
          <w:rFonts w:asciiTheme="majorHAnsi" w:hAnsiTheme="majorHAnsi" w:cs="Arial"/>
          <w:sz w:val="20"/>
          <w:szCs w:val="20"/>
        </w:rPr>
      </w:pPr>
      <w:r w:rsidRPr="00DA1806">
        <w:rPr>
          <w:rFonts w:asciiTheme="majorHAnsi" w:hAnsiTheme="majorHAnsi" w:cs="Arial"/>
          <w:b/>
          <w:sz w:val="20"/>
          <w:szCs w:val="20"/>
        </w:rPr>
        <w:t>BE…Involved:</w:t>
      </w:r>
      <w:r w:rsidRPr="00DA1806">
        <w:rPr>
          <w:rFonts w:asciiTheme="majorHAnsi" w:hAnsiTheme="majorHAnsi" w:cs="Arial"/>
          <w:sz w:val="20"/>
          <w:szCs w:val="20"/>
        </w:rPr>
        <w:t xml:space="preserve"> Make sure you participate in class discussion, activities, critiques, and projects. Participation is part of your grade!</w:t>
      </w:r>
    </w:p>
    <w:p w14:paraId="0FE531D3" w14:textId="77777777" w:rsidR="00A52680" w:rsidRPr="00DA1806" w:rsidRDefault="00A52680" w:rsidP="00A52680">
      <w:pPr>
        <w:numPr>
          <w:ilvl w:val="0"/>
          <w:numId w:val="6"/>
        </w:numPr>
        <w:rPr>
          <w:rFonts w:asciiTheme="majorHAnsi" w:hAnsiTheme="majorHAnsi" w:cs="Arial"/>
          <w:sz w:val="20"/>
          <w:szCs w:val="20"/>
        </w:rPr>
      </w:pPr>
      <w:r w:rsidRPr="00DA1806">
        <w:rPr>
          <w:rFonts w:asciiTheme="majorHAnsi" w:hAnsiTheme="majorHAnsi" w:cs="Arial"/>
          <w:b/>
          <w:sz w:val="20"/>
          <w:szCs w:val="20"/>
        </w:rPr>
        <w:t>BE…Open Minded:</w:t>
      </w:r>
      <w:r w:rsidRPr="00DA1806">
        <w:rPr>
          <w:rFonts w:asciiTheme="majorHAnsi" w:hAnsiTheme="majorHAnsi" w:cs="Arial"/>
          <w:sz w:val="20"/>
          <w:szCs w:val="20"/>
        </w:rPr>
        <w:t xml:space="preserve"> You are expected to maintain an open mind toward trying new techniques and </w:t>
      </w:r>
      <w:proofErr w:type="gramStart"/>
      <w:r w:rsidRPr="00DA1806">
        <w:rPr>
          <w:rFonts w:asciiTheme="majorHAnsi" w:hAnsiTheme="majorHAnsi" w:cs="Arial"/>
          <w:sz w:val="20"/>
          <w:szCs w:val="20"/>
        </w:rPr>
        <w:t>be</w:t>
      </w:r>
      <w:proofErr w:type="gramEnd"/>
      <w:r w:rsidRPr="00DA1806">
        <w:rPr>
          <w:rFonts w:asciiTheme="majorHAnsi" w:hAnsiTheme="majorHAnsi" w:cs="Arial"/>
          <w:sz w:val="20"/>
          <w:szCs w:val="20"/>
        </w:rPr>
        <w:t xml:space="preserve"> receptive to learning about all areas of art and ideas. Like all art forms, it takes patience and perseverance to develop skills. Students who practice techniques outside of class will see greater improvements in their abilities. </w:t>
      </w:r>
    </w:p>
    <w:p w14:paraId="55FAD735" w14:textId="77777777" w:rsidR="00DA1806" w:rsidRPr="00DA1806" w:rsidRDefault="00DA1806" w:rsidP="00DA1806">
      <w:pPr>
        <w:rPr>
          <w:rFonts w:asciiTheme="majorHAnsi" w:hAnsiTheme="majorHAnsi" w:cs="Arial"/>
          <w:sz w:val="20"/>
          <w:szCs w:val="20"/>
        </w:rPr>
      </w:pPr>
    </w:p>
    <w:p w14:paraId="131EF635" w14:textId="77777777" w:rsidR="00DA1806" w:rsidRPr="00B231DA" w:rsidRDefault="00DA1806" w:rsidP="00DA1806">
      <w:pPr>
        <w:rPr>
          <w:rFonts w:asciiTheme="majorHAnsi" w:hAnsiTheme="majorHAnsi" w:cs="Arial"/>
          <w:b/>
          <w:u w:val="single"/>
        </w:rPr>
      </w:pPr>
      <w:r w:rsidRPr="00B231DA">
        <w:rPr>
          <w:rFonts w:asciiTheme="majorHAnsi" w:hAnsiTheme="majorHAnsi" w:cs="Arial"/>
          <w:b/>
          <w:u w:val="single"/>
        </w:rPr>
        <w:t xml:space="preserve">Specific Rules: </w:t>
      </w:r>
    </w:p>
    <w:p w14:paraId="25D7FC96" w14:textId="77777777" w:rsidR="00DA1806" w:rsidRPr="00DA1806" w:rsidRDefault="00DA1806" w:rsidP="00DA1806">
      <w:pPr>
        <w:numPr>
          <w:ilvl w:val="0"/>
          <w:numId w:val="7"/>
        </w:numPr>
        <w:rPr>
          <w:rFonts w:asciiTheme="majorHAnsi" w:hAnsiTheme="majorHAnsi" w:cs="Arial"/>
          <w:sz w:val="20"/>
          <w:szCs w:val="20"/>
        </w:rPr>
      </w:pPr>
      <w:r w:rsidRPr="00DA1806">
        <w:rPr>
          <w:rFonts w:asciiTheme="majorHAnsi" w:hAnsiTheme="majorHAnsi" w:cs="Arial"/>
          <w:sz w:val="20"/>
          <w:szCs w:val="20"/>
        </w:rPr>
        <w:t>NO food or beverage in any computer lab</w:t>
      </w:r>
    </w:p>
    <w:p w14:paraId="6A01DC35" w14:textId="77777777" w:rsidR="00DA1806" w:rsidRPr="00DA1806" w:rsidRDefault="00DA1806" w:rsidP="00DA1806">
      <w:pPr>
        <w:numPr>
          <w:ilvl w:val="0"/>
          <w:numId w:val="7"/>
        </w:numPr>
        <w:rPr>
          <w:rFonts w:asciiTheme="majorHAnsi" w:hAnsiTheme="majorHAnsi" w:cs="Arial"/>
          <w:sz w:val="20"/>
          <w:szCs w:val="20"/>
        </w:rPr>
      </w:pPr>
      <w:r w:rsidRPr="00DA1806">
        <w:rPr>
          <w:rFonts w:asciiTheme="majorHAnsi" w:hAnsiTheme="majorHAnsi" w:cs="Arial"/>
          <w:sz w:val="20"/>
          <w:szCs w:val="20"/>
        </w:rPr>
        <w:t>Stay seated during direct instruction and when directed to do so.</w:t>
      </w:r>
    </w:p>
    <w:p w14:paraId="6469D5A9" w14:textId="77777777" w:rsidR="00DA1806" w:rsidRPr="00DA1806" w:rsidRDefault="00DA1806" w:rsidP="00DA1806">
      <w:pPr>
        <w:numPr>
          <w:ilvl w:val="0"/>
          <w:numId w:val="7"/>
        </w:numPr>
        <w:rPr>
          <w:rFonts w:asciiTheme="majorHAnsi" w:hAnsiTheme="majorHAnsi" w:cs="Arial"/>
          <w:sz w:val="20"/>
          <w:szCs w:val="20"/>
        </w:rPr>
      </w:pPr>
      <w:r w:rsidRPr="00DA1806">
        <w:rPr>
          <w:rFonts w:asciiTheme="majorHAnsi" w:hAnsiTheme="majorHAnsi" w:cs="Arial"/>
          <w:sz w:val="20"/>
          <w:szCs w:val="20"/>
        </w:rPr>
        <w:t>Remain in physical and verbal control.</w:t>
      </w:r>
    </w:p>
    <w:p w14:paraId="510BC641" w14:textId="77777777" w:rsidR="00DA1806" w:rsidRPr="00DA1806" w:rsidRDefault="00DA1806" w:rsidP="00DA1806">
      <w:pPr>
        <w:numPr>
          <w:ilvl w:val="0"/>
          <w:numId w:val="7"/>
        </w:numPr>
        <w:rPr>
          <w:rFonts w:asciiTheme="majorHAnsi" w:hAnsiTheme="majorHAnsi" w:cs="Arial"/>
          <w:sz w:val="20"/>
          <w:szCs w:val="20"/>
        </w:rPr>
      </w:pPr>
      <w:r w:rsidRPr="00DA1806">
        <w:rPr>
          <w:rFonts w:asciiTheme="majorHAnsi" w:hAnsiTheme="majorHAnsi" w:cs="Arial"/>
          <w:sz w:val="20"/>
          <w:szCs w:val="20"/>
        </w:rPr>
        <w:t>Use equipment and materials in the proper manner that you have been instructed.</w:t>
      </w:r>
    </w:p>
    <w:p w14:paraId="4F6C87CA" w14:textId="14A5251B" w:rsidR="00DA1806" w:rsidRPr="00DA1806" w:rsidRDefault="00DA1806" w:rsidP="00DA1806">
      <w:pPr>
        <w:numPr>
          <w:ilvl w:val="0"/>
          <w:numId w:val="7"/>
        </w:numPr>
        <w:rPr>
          <w:rFonts w:asciiTheme="majorHAnsi" w:hAnsiTheme="majorHAnsi" w:cs="Arial"/>
          <w:sz w:val="20"/>
          <w:szCs w:val="20"/>
        </w:rPr>
      </w:pPr>
      <w:r w:rsidRPr="00DA1806">
        <w:rPr>
          <w:rFonts w:asciiTheme="majorHAnsi" w:hAnsiTheme="majorHAnsi" w:cs="Arial"/>
          <w:sz w:val="20"/>
          <w:szCs w:val="20"/>
        </w:rPr>
        <w:t>Don’t dismiss yourself until I give you permission (no lining up at the door).</w:t>
      </w:r>
      <w:r w:rsidRPr="00DA1806">
        <w:rPr>
          <w:rFonts w:asciiTheme="majorHAnsi" w:hAnsiTheme="majorHAnsi" w:cs="Arial"/>
          <w:sz w:val="20"/>
          <w:szCs w:val="20"/>
        </w:rPr>
        <w:br/>
      </w:r>
    </w:p>
    <w:p w14:paraId="7A99BCC9" w14:textId="77777777" w:rsidR="00DA1806" w:rsidRPr="00DA1806" w:rsidRDefault="00DA1806" w:rsidP="00DA1806">
      <w:pPr>
        <w:numPr>
          <w:ilvl w:val="0"/>
          <w:numId w:val="7"/>
        </w:numPr>
        <w:rPr>
          <w:rFonts w:asciiTheme="majorHAnsi" w:hAnsiTheme="majorHAnsi" w:cs="Arial"/>
          <w:sz w:val="20"/>
          <w:szCs w:val="20"/>
        </w:rPr>
      </w:pPr>
      <w:r w:rsidRPr="00DA1806">
        <w:rPr>
          <w:rFonts w:asciiTheme="majorHAnsi" w:hAnsiTheme="majorHAnsi" w:cs="Arial"/>
          <w:b/>
          <w:sz w:val="20"/>
          <w:szCs w:val="20"/>
        </w:rPr>
        <w:t>Cell phones</w:t>
      </w:r>
      <w:r w:rsidRPr="00DA1806">
        <w:rPr>
          <w:rFonts w:asciiTheme="majorHAnsi" w:hAnsiTheme="majorHAnsi" w:cs="Arial"/>
          <w:sz w:val="20"/>
          <w:szCs w:val="20"/>
        </w:rPr>
        <w:t xml:space="preserve">: Cell </w:t>
      </w:r>
      <w:proofErr w:type="gramStart"/>
      <w:r w:rsidRPr="00DA1806">
        <w:rPr>
          <w:rFonts w:asciiTheme="majorHAnsi" w:hAnsiTheme="majorHAnsi" w:cs="Arial"/>
          <w:sz w:val="20"/>
          <w:szCs w:val="20"/>
        </w:rPr>
        <w:t>phones</w:t>
      </w:r>
      <w:proofErr w:type="gramEnd"/>
      <w:r w:rsidRPr="00DA1806">
        <w:rPr>
          <w:rFonts w:asciiTheme="majorHAnsi" w:hAnsiTheme="majorHAnsi" w:cs="Arial"/>
          <w:sz w:val="20"/>
          <w:szCs w:val="20"/>
        </w:rPr>
        <w:t xml:space="preserve"> can be </w:t>
      </w:r>
      <w:proofErr w:type="gramStart"/>
      <w:r w:rsidRPr="00DA1806">
        <w:rPr>
          <w:rFonts w:asciiTheme="majorHAnsi" w:hAnsiTheme="majorHAnsi" w:cs="Arial"/>
          <w:sz w:val="20"/>
          <w:szCs w:val="20"/>
        </w:rPr>
        <w:t>a powerful tool in the classroom for learning,</w:t>
      </w:r>
      <w:proofErr w:type="gramEnd"/>
      <w:r w:rsidRPr="00DA1806">
        <w:rPr>
          <w:rFonts w:asciiTheme="majorHAnsi" w:hAnsiTheme="majorHAnsi" w:cs="Arial"/>
          <w:sz w:val="20"/>
          <w:szCs w:val="20"/>
        </w:rPr>
        <w:t xml:space="preserve"> but they can also be a huge distraction. I will let you know when it’s a </w:t>
      </w:r>
      <w:r w:rsidRPr="00DA1806">
        <w:rPr>
          <w:rFonts w:asciiTheme="majorHAnsi" w:hAnsiTheme="majorHAnsi" w:cs="Arial"/>
          <w:i/>
          <w:sz w:val="20"/>
          <w:szCs w:val="20"/>
        </w:rPr>
        <w:t>cell phone approved time</w:t>
      </w:r>
      <w:r w:rsidRPr="00DA1806">
        <w:rPr>
          <w:rFonts w:asciiTheme="majorHAnsi" w:hAnsiTheme="majorHAnsi" w:cs="Arial"/>
          <w:sz w:val="20"/>
          <w:szCs w:val="20"/>
        </w:rPr>
        <w:t xml:space="preserve"> (when you can have them out) and when you need to put them away. If the cell phone becomes a frequent issue, further disciplinary action will be taken.</w:t>
      </w:r>
    </w:p>
    <w:p w14:paraId="64171B44" w14:textId="77777777" w:rsidR="00DA1806" w:rsidRPr="00DA1806" w:rsidRDefault="00DA1806" w:rsidP="00DA1806">
      <w:pPr>
        <w:ind w:left="720"/>
        <w:rPr>
          <w:rFonts w:asciiTheme="majorHAnsi" w:hAnsiTheme="majorHAnsi" w:cs="Arial"/>
          <w:sz w:val="20"/>
          <w:szCs w:val="20"/>
        </w:rPr>
      </w:pPr>
    </w:p>
    <w:p w14:paraId="2FD16BBB" w14:textId="77777777" w:rsidR="00DA1806" w:rsidRPr="00DA1806" w:rsidRDefault="00DA1806" w:rsidP="00DA1806">
      <w:pPr>
        <w:numPr>
          <w:ilvl w:val="0"/>
          <w:numId w:val="7"/>
        </w:numPr>
        <w:rPr>
          <w:rFonts w:asciiTheme="majorHAnsi" w:hAnsiTheme="majorHAnsi" w:cs="Arial"/>
          <w:sz w:val="20"/>
          <w:szCs w:val="20"/>
        </w:rPr>
      </w:pPr>
      <w:r w:rsidRPr="00DA1806">
        <w:rPr>
          <w:rFonts w:asciiTheme="majorHAnsi" w:hAnsiTheme="majorHAnsi"/>
          <w:b/>
          <w:sz w:val="20"/>
          <w:szCs w:val="20"/>
        </w:rPr>
        <w:t xml:space="preserve">Attendance and </w:t>
      </w:r>
      <w:proofErr w:type="spellStart"/>
      <w:r w:rsidRPr="00DA1806">
        <w:rPr>
          <w:rFonts w:asciiTheme="majorHAnsi" w:hAnsiTheme="majorHAnsi"/>
          <w:b/>
          <w:sz w:val="20"/>
          <w:szCs w:val="20"/>
        </w:rPr>
        <w:t>Tardies</w:t>
      </w:r>
      <w:proofErr w:type="spellEnd"/>
      <w:r w:rsidRPr="00DA1806">
        <w:rPr>
          <w:rFonts w:asciiTheme="majorHAnsi" w:hAnsiTheme="majorHAnsi"/>
          <w:b/>
          <w:sz w:val="20"/>
          <w:szCs w:val="20"/>
        </w:rPr>
        <w:t>:</w:t>
      </w:r>
      <w:r w:rsidRPr="00DA1806">
        <w:rPr>
          <w:rFonts w:asciiTheme="majorHAnsi" w:hAnsiTheme="majorHAnsi"/>
          <w:sz w:val="20"/>
          <w:szCs w:val="20"/>
        </w:rPr>
        <w:t xml:space="preserve"> Due to the hands-on nature of this course, it is crucial you attend all classes.  Being late causes disruptions to the working environment of the class for the whole class, so it is important you are on time.  There will be some homework involved in this course.  Students are welcome to pre-arrange time to come and work in the studio to catch up on missing work or extend their learning.</w:t>
      </w:r>
    </w:p>
    <w:p w14:paraId="039B455C" w14:textId="77777777" w:rsidR="00DA1806" w:rsidRPr="00DA1806" w:rsidRDefault="00DA1806" w:rsidP="00DA1806">
      <w:pPr>
        <w:rPr>
          <w:rFonts w:asciiTheme="majorHAnsi" w:hAnsiTheme="majorHAnsi"/>
          <w:b/>
          <w:sz w:val="20"/>
          <w:szCs w:val="20"/>
        </w:rPr>
      </w:pPr>
    </w:p>
    <w:p w14:paraId="2DB061CD" w14:textId="71EAC7FE" w:rsidR="00DA1806" w:rsidRPr="00DA1806" w:rsidRDefault="00DA1806" w:rsidP="00DA1806">
      <w:pPr>
        <w:numPr>
          <w:ilvl w:val="0"/>
          <w:numId w:val="7"/>
        </w:numPr>
        <w:rPr>
          <w:rFonts w:asciiTheme="majorHAnsi" w:hAnsiTheme="majorHAnsi" w:cs="Arial"/>
          <w:sz w:val="20"/>
          <w:szCs w:val="20"/>
        </w:rPr>
      </w:pPr>
      <w:r w:rsidRPr="00DA1806">
        <w:rPr>
          <w:rFonts w:asciiTheme="majorHAnsi" w:hAnsiTheme="majorHAnsi"/>
          <w:b/>
          <w:sz w:val="20"/>
          <w:szCs w:val="20"/>
        </w:rPr>
        <w:t>Artistic Integrity:</w:t>
      </w:r>
      <w:r w:rsidRPr="00DA1806">
        <w:rPr>
          <w:rFonts w:asciiTheme="majorHAnsi" w:hAnsiTheme="majorHAnsi"/>
          <w:sz w:val="20"/>
          <w:szCs w:val="20"/>
        </w:rPr>
        <w:t xml:space="preserve">  Plagiarism is unethical and will not be tolerated.  Copying someone else’s work or taking someone else’s work and calling it your own will be cause for disciplinary action, including failing the assignment.  When using reference material such as photographs, drawings, or designs, students must apply their own personal vision to sustainably alter the original w</w:t>
      </w:r>
      <w:r w:rsidR="00406EC6">
        <w:rPr>
          <w:rFonts w:asciiTheme="majorHAnsi" w:hAnsiTheme="majorHAnsi"/>
          <w:sz w:val="20"/>
          <w:szCs w:val="20"/>
        </w:rPr>
        <w:t>ork (move beyond duplication).</w:t>
      </w:r>
    </w:p>
    <w:p w14:paraId="62A4AFD7" w14:textId="77777777" w:rsidR="00DA1806" w:rsidRPr="00DA1806" w:rsidRDefault="00DA1806" w:rsidP="00DA1806">
      <w:pPr>
        <w:rPr>
          <w:rFonts w:asciiTheme="majorHAnsi" w:hAnsiTheme="majorHAnsi" w:cs="Arial"/>
          <w:sz w:val="20"/>
          <w:szCs w:val="20"/>
        </w:rPr>
      </w:pPr>
    </w:p>
    <w:p w14:paraId="62FAB80D" w14:textId="77777777" w:rsidR="00DA1806" w:rsidRPr="00B231DA" w:rsidRDefault="00DA1806" w:rsidP="00DA1806">
      <w:pPr>
        <w:rPr>
          <w:rFonts w:asciiTheme="majorHAnsi" w:hAnsiTheme="majorHAnsi" w:cs="Arial"/>
          <w:b/>
          <w:u w:val="single"/>
        </w:rPr>
      </w:pPr>
      <w:r w:rsidRPr="00B231DA">
        <w:rPr>
          <w:rFonts w:asciiTheme="majorHAnsi" w:hAnsiTheme="majorHAnsi" w:cs="Arial"/>
          <w:b/>
          <w:u w:val="single"/>
        </w:rPr>
        <w:t xml:space="preserve">Grades: </w:t>
      </w:r>
    </w:p>
    <w:p w14:paraId="4773A89C" w14:textId="77777777" w:rsidR="00DA1806" w:rsidRPr="00DA1806" w:rsidRDefault="00DA1806" w:rsidP="00DA1806">
      <w:pPr>
        <w:rPr>
          <w:rFonts w:asciiTheme="majorHAnsi" w:hAnsiTheme="majorHAnsi" w:cs="Arial"/>
          <w:sz w:val="20"/>
          <w:szCs w:val="20"/>
        </w:rPr>
      </w:pPr>
      <w:r w:rsidRPr="00DA1806">
        <w:rPr>
          <w:rFonts w:asciiTheme="majorHAnsi" w:hAnsiTheme="majorHAnsi" w:cs="Arial"/>
          <w:sz w:val="20"/>
          <w:szCs w:val="20"/>
        </w:rPr>
        <w:t xml:space="preserve">Grades are based on a point scale. At the end of the semester, </w:t>
      </w:r>
      <w:proofErr w:type="gramStart"/>
      <w:r w:rsidRPr="00DA1806">
        <w:rPr>
          <w:rFonts w:asciiTheme="majorHAnsi" w:hAnsiTheme="majorHAnsi" w:cs="Arial"/>
          <w:sz w:val="20"/>
          <w:szCs w:val="20"/>
        </w:rPr>
        <w:t>your grade will be determined by the cumulative number of points earned in assignments, tests, homework, participation and attendance</w:t>
      </w:r>
      <w:proofErr w:type="gramEnd"/>
      <w:r w:rsidRPr="00DA1806">
        <w:rPr>
          <w:rFonts w:asciiTheme="majorHAnsi" w:hAnsiTheme="majorHAnsi" w:cs="Arial"/>
          <w:sz w:val="20"/>
          <w:szCs w:val="20"/>
        </w:rPr>
        <w:t xml:space="preserve">. </w:t>
      </w:r>
    </w:p>
    <w:p w14:paraId="3B183300" w14:textId="77777777" w:rsidR="00DA1806" w:rsidRPr="00DA1806" w:rsidRDefault="00DA1806" w:rsidP="00DA1806">
      <w:pPr>
        <w:rPr>
          <w:rFonts w:asciiTheme="majorHAnsi" w:hAnsiTheme="majorHAnsi" w:cs="Arial"/>
          <w:sz w:val="20"/>
          <w:szCs w:val="20"/>
        </w:rPr>
      </w:pPr>
    </w:p>
    <w:p w14:paraId="2A696809" w14:textId="77777777" w:rsidR="00DA1806" w:rsidRPr="00DA1806" w:rsidRDefault="00DA1806" w:rsidP="00DA1806">
      <w:pPr>
        <w:rPr>
          <w:rFonts w:asciiTheme="majorHAnsi" w:hAnsiTheme="majorHAnsi" w:cs="Arial"/>
          <w:b/>
          <w:sz w:val="20"/>
          <w:szCs w:val="20"/>
        </w:rPr>
      </w:pPr>
      <w:r w:rsidRPr="00DA1806">
        <w:rPr>
          <w:rFonts w:asciiTheme="majorHAnsi" w:hAnsiTheme="majorHAnsi" w:cs="Arial"/>
          <w:b/>
          <w:sz w:val="20"/>
          <w:szCs w:val="20"/>
        </w:rPr>
        <w:t xml:space="preserve">Grade Scale: </w:t>
      </w:r>
    </w:p>
    <w:p w14:paraId="28C8DD5D" w14:textId="77777777" w:rsidR="00DA1806" w:rsidRPr="00DA1806" w:rsidRDefault="00DA1806" w:rsidP="00DA1806">
      <w:pPr>
        <w:rPr>
          <w:rFonts w:asciiTheme="majorHAnsi" w:hAnsiTheme="majorHAnsi" w:cs="Arial"/>
          <w:sz w:val="20"/>
          <w:szCs w:val="20"/>
        </w:rPr>
      </w:pPr>
      <w:r w:rsidRPr="00DA1806">
        <w:rPr>
          <w:rFonts w:asciiTheme="majorHAnsi" w:hAnsiTheme="majorHAnsi" w:cs="Arial"/>
          <w:sz w:val="20"/>
          <w:szCs w:val="20"/>
        </w:rPr>
        <w:t>A: 90-100%;</w:t>
      </w:r>
      <w:r w:rsidRPr="00DA1806">
        <w:rPr>
          <w:rFonts w:asciiTheme="majorHAnsi" w:hAnsiTheme="majorHAnsi" w:cs="Arial"/>
          <w:sz w:val="20"/>
          <w:szCs w:val="20"/>
        </w:rPr>
        <w:tab/>
        <w:t xml:space="preserve"> B: 80-89%;</w:t>
      </w:r>
      <w:r w:rsidRPr="00DA1806">
        <w:rPr>
          <w:rFonts w:asciiTheme="majorHAnsi" w:hAnsiTheme="majorHAnsi" w:cs="Arial"/>
          <w:sz w:val="20"/>
          <w:szCs w:val="20"/>
        </w:rPr>
        <w:tab/>
        <w:t xml:space="preserve"> C: 70-79%</w:t>
      </w:r>
      <w:proofErr w:type="gramStart"/>
      <w:r w:rsidRPr="00DA1806">
        <w:rPr>
          <w:rFonts w:asciiTheme="majorHAnsi" w:hAnsiTheme="majorHAnsi" w:cs="Arial"/>
          <w:sz w:val="20"/>
          <w:szCs w:val="20"/>
        </w:rPr>
        <w:t>;     D</w:t>
      </w:r>
      <w:proofErr w:type="gramEnd"/>
      <w:r w:rsidRPr="00DA1806">
        <w:rPr>
          <w:rFonts w:asciiTheme="majorHAnsi" w:hAnsiTheme="majorHAnsi" w:cs="Arial"/>
          <w:sz w:val="20"/>
          <w:szCs w:val="20"/>
        </w:rPr>
        <w:t>: 60-69%</w:t>
      </w:r>
      <w:r w:rsidRPr="00DA1806">
        <w:rPr>
          <w:rFonts w:asciiTheme="majorHAnsi" w:hAnsiTheme="majorHAnsi" w:cs="Arial"/>
          <w:sz w:val="20"/>
          <w:szCs w:val="20"/>
        </w:rPr>
        <w:tab/>
        <w:t>F: Below 60%</w:t>
      </w:r>
    </w:p>
    <w:p w14:paraId="3CE10630" w14:textId="77777777" w:rsidR="00DA1806" w:rsidRPr="00DA1806" w:rsidRDefault="00DA1806" w:rsidP="00DA1806">
      <w:pPr>
        <w:rPr>
          <w:rFonts w:asciiTheme="majorHAnsi" w:hAnsiTheme="majorHAnsi" w:cs="Arial"/>
          <w:sz w:val="20"/>
          <w:szCs w:val="20"/>
        </w:rPr>
      </w:pPr>
    </w:p>
    <w:p w14:paraId="1FB72B44" w14:textId="77777777" w:rsidR="00DA1806" w:rsidRPr="00DA1806" w:rsidRDefault="00DA1806" w:rsidP="00DA1806">
      <w:pPr>
        <w:widowControl w:val="0"/>
        <w:autoSpaceDE w:val="0"/>
        <w:autoSpaceDN w:val="0"/>
        <w:adjustRightInd w:val="0"/>
        <w:rPr>
          <w:rFonts w:asciiTheme="majorHAnsi" w:hAnsiTheme="majorHAnsi"/>
          <w:b/>
          <w:sz w:val="20"/>
          <w:szCs w:val="20"/>
        </w:rPr>
      </w:pPr>
      <w:r w:rsidRPr="00DA1806">
        <w:rPr>
          <w:rFonts w:asciiTheme="majorHAnsi" w:hAnsiTheme="majorHAnsi"/>
          <w:b/>
          <w:sz w:val="20"/>
          <w:szCs w:val="20"/>
        </w:rPr>
        <w:t>Assessments</w:t>
      </w:r>
    </w:p>
    <w:p w14:paraId="5103A2A6" w14:textId="77777777" w:rsidR="00DA1806" w:rsidRPr="00DA1806" w:rsidRDefault="00DA1806" w:rsidP="00DA1806">
      <w:pPr>
        <w:widowControl w:val="0"/>
        <w:autoSpaceDE w:val="0"/>
        <w:autoSpaceDN w:val="0"/>
        <w:adjustRightInd w:val="0"/>
        <w:rPr>
          <w:rFonts w:asciiTheme="majorHAnsi" w:hAnsiTheme="majorHAnsi"/>
          <w:sz w:val="20"/>
          <w:szCs w:val="20"/>
        </w:rPr>
      </w:pPr>
      <w:r w:rsidRPr="00DA1806">
        <w:rPr>
          <w:rFonts w:asciiTheme="majorHAnsi" w:hAnsiTheme="majorHAnsi"/>
          <w:sz w:val="20"/>
          <w:szCs w:val="20"/>
        </w:rPr>
        <w:t>You will be graded on:</w:t>
      </w:r>
    </w:p>
    <w:p w14:paraId="13839712" w14:textId="77777777" w:rsidR="00DA1806" w:rsidRPr="00DA1806" w:rsidRDefault="00DA1806" w:rsidP="00DA1806">
      <w:pPr>
        <w:pStyle w:val="ListParagraph"/>
        <w:widowControl w:val="0"/>
        <w:numPr>
          <w:ilvl w:val="0"/>
          <w:numId w:val="2"/>
        </w:numPr>
        <w:autoSpaceDE w:val="0"/>
        <w:autoSpaceDN w:val="0"/>
        <w:adjustRightInd w:val="0"/>
        <w:rPr>
          <w:rFonts w:asciiTheme="majorHAnsi" w:hAnsiTheme="majorHAnsi"/>
          <w:sz w:val="20"/>
          <w:szCs w:val="20"/>
        </w:rPr>
      </w:pPr>
      <w:r w:rsidRPr="00DA1806">
        <w:rPr>
          <w:rFonts w:asciiTheme="majorHAnsi" w:hAnsiTheme="majorHAnsi"/>
          <w:sz w:val="20"/>
          <w:szCs w:val="20"/>
        </w:rPr>
        <w:t>Demonstrating artistic practice and maturity in work habits</w:t>
      </w:r>
    </w:p>
    <w:p w14:paraId="3A473C12" w14:textId="77777777" w:rsidR="00DA1806" w:rsidRPr="00DA1806" w:rsidRDefault="00DA1806" w:rsidP="00DA1806">
      <w:pPr>
        <w:pStyle w:val="ListParagraph"/>
        <w:widowControl w:val="0"/>
        <w:numPr>
          <w:ilvl w:val="0"/>
          <w:numId w:val="2"/>
        </w:numPr>
        <w:autoSpaceDE w:val="0"/>
        <w:autoSpaceDN w:val="0"/>
        <w:adjustRightInd w:val="0"/>
        <w:rPr>
          <w:rFonts w:asciiTheme="majorHAnsi" w:hAnsiTheme="majorHAnsi"/>
          <w:sz w:val="20"/>
          <w:szCs w:val="20"/>
        </w:rPr>
      </w:pPr>
      <w:r w:rsidRPr="00DA1806">
        <w:rPr>
          <w:rFonts w:asciiTheme="majorHAnsi" w:hAnsiTheme="majorHAnsi"/>
          <w:sz w:val="20"/>
          <w:szCs w:val="20"/>
        </w:rPr>
        <w:t>Discussions, reflections, and tutorials/assignments to learn the concept/skill</w:t>
      </w:r>
    </w:p>
    <w:p w14:paraId="59D850A9" w14:textId="77777777" w:rsidR="00DA1806" w:rsidRPr="00DA1806" w:rsidRDefault="00DA1806" w:rsidP="00DA1806">
      <w:pPr>
        <w:pStyle w:val="ListParagraph"/>
        <w:widowControl w:val="0"/>
        <w:numPr>
          <w:ilvl w:val="0"/>
          <w:numId w:val="2"/>
        </w:numPr>
        <w:autoSpaceDE w:val="0"/>
        <w:autoSpaceDN w:val="0"/>
        <w:adjustRightInd w:val="0"/>
        <w:rPr>
          <w:rFonts w:asciiTheme="majorHAnsi" w:hAnsiTheme="majorHAnsi"/>
          <w:sz w:val="20"/>
          <w:szCs w:val="20"/>
        </w:rPr>
      </w:pPr>
      <w:r w:rsidRPr="00DA1806">
        <w:rPr>
          <w:rFonts w:asciiTheme="majorHAnsi" w:hAnsiTheme="majorHAnsi"/>
          <w:sz w:val="20"/>
          <w:szCs w:val="20"/>
        </w:rPr>
        <w:t>Creation of artwork</w:t>
      </w:r>
    </w:p>
    <w:p w14:paraId="5A9B403B" w14:textId="77777777" w:rsidR="00DA1806" w:rsidRPr="00DA1806" w:rsidRDefault="00DA1806" w:rsidP="00DA1806">
      <w:pPr>
        <w:pStyle w:val="ListParagraph"/>
        <w:widowControl w:val="0"/>
        <w:numPr>
          <w:ilvl w:val="0"/>
          <w:numId w:val="2"/>
        </w:numPr>
        <w:autoSpaceDE w:val="0"/>
        <w:autoSpaceDN w:val="0"/>
        <w:adjustRightInd w:val="0"/>
        <w:rPr>
          <w:rFonts w:asciiTheme="majorHAnsi" w:hAnsiTheme="majorHAnsi"/>
          <w:sz w:val="20"/>
          <w:szCs w:val="20"/>
        </w:rPr>
      </w:pPr>
      <w:r w:rsidRPr="00DA1806">
        <w:rPr>
          <w:rFonts w:asciiTheme="majorHAnsi" w:hAnsiTheme="majorHAnsi"/>
          <w:sz w:val="20"/>
          <w:szCs w:val="20"/>
        </w:rPr>
        <w:t>Critique and reflection about artwork</w:t>
      </w:r>
    </w:p>
    <w:p w14:paraId="10FBF34D" w14:textId="77777777" w:rsidR="00DA1806" w:rsidRPr="00DA1806" w:rsidRDefault="00DA1806" w:rsidP="00DA1806">
      <w:pPr>
        <w:pStyle w:val="ListParagraph"/>
        <w:widowControl w:val="0"/>
        <w:numPr>
          <w:ilvl w:val="0"/>
          <w:numId w:val="2"/>
        </w:numPr>
        <w:autoSpaceDE w:val="0"/>
        <w:autoSpaceDN w:val="0"/>
        <w:adjustRightInd w:val="0"/>
        <w:rPr>
          <w:rFonts w:asciiTheme="majorHAnsi" w:hAnsiTheme="majorHAnsi"/>
          <w:sz w:val="20"/>
          <w:szCs w:val="20"/>
        </w:rPr>
      </w:pPr>
      <w:r w:rsidRPr="00DA1806">
        <w:rPr>
          <w:rFonts w:asciiTheme="majorHAnsi" w:hAnsiTheme="majorHAnsi"/>
          <w:sz w:val="20"/>
          <w:szCs w:val="20"/>
        </w:rPr>
        <w:t>Development of a personal website about your artwork</w:t>
      </w:r>
    </w:p>
    <w:p w14:paraId="2CB1789C" w14:textId="77777777" w:rsidR="00DA1806" w:rsidRPr="00DA1806" w:rsidRDefault="00DA1806" w:rsidP="00DA1806">
      <w:pPr>
        <w:widowControl w:val="0"/>
        <w:autoSpaceDE w:val="0"/>
        <w:autoSpaceDN w:val="0"/>
        <w:adjustRightInd w:val="0"/>
        <w:rPr>
          <w:rFonts w:asciiTheme="majorHAnsi" w:hAnsiTheme="majorHAnsi"/>
          <w:sz w:val="20"/>
          <w:szCs w:val="20"/>
        </w:rPr>
      </w:pPr>
    </w:p>
    <w:p w14:paraId="2F6CD5E2" w14:textId="77777777" w:rsidR="00DA1806" w:rsidRPr="00DA1806" w:rsidRDefault="00DA1806" w:rsidP="00DA1806">
      <w:pPr>
        <w:widowControl w:val="0"/>
        <w:autoSpaceDE w:val="0"/>
        <w:autoSpaceDN w:val="0"/>
        <w:adjustRightInd w:val="0"/>
        <w:rPr>
          <w:rFonts w:asciiTheme="majorHAnsi" w:hAnsiTheme="majorHAnsi"/>
          <w:sz w:val="20"/>
          <w:szCs w:val="20"/>
        </w:rPr>
      </w:pPr>
      <w:r w:rsidRPr="00DA1806">
        <w:rPr>
          <w:rFonts w:asciiTheme="majorHAnsi" w:hAnsiTheme="majorHAnsi"/>
          <w:sz w:val="20"/>
          <w:szCs w:val="20"/>
        </w:rPr>
        <w:t>You may redo projects for a higher grade.  Assignments will be penalized if turned in late due to unexcused absences, not working in class, etc.</w:t>
      </w:r>
    </w:p>
    <w:p w14:paraId="7D561770" w14:textId="77777777" w:rsidR="00DA1806" w:rsidRPr="00DA1806" w:rsidRDefault="00DA1806" w:rsidP="00DA1806">
      <w:pPr>
        <w:widowControl w:val="0"/>
        <w:autoSpaceDE w:val="0"/>
        <w:autoSpaceDN w:val="0"/>
        <w:adjustRightInd w:val="0"/>
        <w:rPr>
          <w:rFonts w:asciiTheme="majorHAnsi" w:hAnsiTheme="majorHAnsi"/>
          <w:sz w:val="20"/>
          <w:szCs w:val="20"/>
        </w:rPr>
      </w:pPr>
    </w:p>
    <w:p w14:paraId="6ACE29CF" w14:textId="77777777" w:rsidR="00DA1806" w:rsidRPr="00DA1806" w:rsidRDefault="00DA1806" w:rsidP="00DA1806">
      <w:pPr>
        <w:widowControl w:val="0"/>
        <w:autoSpaceDE w:val="0"/>
        <w:autoSpaceDN w:val="0"/>
        <w:adjustRightInd w:val="0"/>
        <w:rPr>
          <w:rFonts w:asciiTheme="majorHAnsi" w:hAnsiTheme="majorHAnsi"/>
          <w:sz w:val="20"/>
          <w:szCs w:val="20"/>
        </w:rPr>
      </w:pPr>
      <w:r w:rsidRPr="00DA1806">
        <w:rPr>
          <w:rFonts w:asciiTheme="majorHAnsi" w:hAnsiTheme="majorHAnsi"/>
          <w:sz w:val="20"/>
          <w:szCs w:val="20"/>
        </w:rPr>
        <w:t xml:space="preserve">50%  = Projects </w:t>
      </w:r>
    </w:p>
    <w:p w14:paraId="0226C970" w14:textId="77777777" w:rsidR="00DA1806" w:rsidRPr="00DA1806" w:rsidRDefault="00DA1806" w:rsidP="00DA1806">
      <w:pPr>
        <w:widowControl w:val="0"/>
        <w:autoSpaceDE w:val="0"/>
        <w:autoSpaceDN w:val="0"/>
        <w:adjustRightInd w:val="0"/>
        <w:rPr>
          <w:rFonts w:asciiTheme="majorHAnsi" w:hAnsiTheme="majorHAnsi"/>
          <w:sz w:val="20"/>
          <w:szCs w:val="20"/>
        </w:rPr>
      </w:pPr>
      <w:r w:rsidRPr="00DA1806">
        <w:rPr>
          <w:rFonts w:asciiTheme="majorHAnsi" w:hAnsiTheme="majorHAnsi"/>
          <w:sz w:val="20"/>
          <w:szCs w:val="20"/>
        </w:rPr>
        <w:t xml:space="preserve">40% = Classwork (tutorial completion, discussions, small assignments, attendance, participation) </w:t>
      </w:r>
    </w:p>
    <w:p w14:paraId="250A7C12" w14:textId="77777777" w:rsidR="00DA1806" w:rsidRPr="00DA1806" w:rsidRDefault="00DA1806" w:rsidP="00DA1806">
      <w:pPr>
        <w:widowControl w:val="0"/>
        <w:autoSpaceDE w:val="0"/>
        <w:autoSpaceDN w:val="0"/>
        <w:adjustRightInd w:val="0"/>
        <w:rPr>
          <w:rFonts w:asciiTheme="majorHAnsi" w:hAnsiTheme="majorHAnsi"/>
          <w:sz w:val="20"/>
          <w:szCs w:val="20"/>
        </w:rPr>
      </w:pPr>
      <w:r w:rsidRPr="00DA1806">
        <w:rPr>
          <w:rFonts w:asciiTheme="majorHAnsi" w:hAnsiTheme="majorHAnsi"/>
          <w:sz w:val="20"/>
          <w:szCs w:val="20"/>
        </w:rPr>
        <w:t xml:space="preserve">10% = Final Project/Exam </w:t>
      </w:r>
    </w:p>
    <w:p w14:paraId="55D84AFA" w14:textId="77777777" w:rsidR="00EF767D" w:rsidRDefault="00DA1806" w:rsidP="00DA1806">
      <w:pPr>
        <w:widowControl w:val="0"/>
        <w:autoSpaceDE w:val="0"/>
        <w:autoSpaceDN w:val="0"/>
        <w:adjustRightInd w:val="0"/>
        <w:rPr>
          <w:rFonts w:asciiTheme="majorHAnsi" w:hAnsiTheme="majorHAnsi"/>
          <w:sz w:val="20"/>
          <w:szCs w:val="20"/>
        </w:rPr>
      </w:pPr>
      <w:r w:rsidRPr="00DA1806">
        <w:rPr>
          <w:rFonts w:asciiTheme="majorHAnsi" w:hAnsiTheme="majorHAnsi"/>
          <w:sz w:val="20"/>
          <w:szCs w:val="20"/>
        </w:rPr>
        <w:t>Total: 100 %</w:t>
      </w:r>
    </w:p>
    <w:p w14:paraId="428A2EFE" w14:textId="77777777" w:rsidR="00EF767D" w:rsidRDefault="00EF767D" w:rsidP="00DA1806">
      <w:pPr>
        <w:widowControl w:val="0"/>
        <w:autoSpaceDE w:val="0"/>
        <w:autoSpaceDN w:val="0"/>
        <w:adjustRightInd w:val="0"/>
        <w:rPr>
          <w:rFonts w:asciiTheme="majorHAnsi" w:hAnsiTheme="majorHAnsi"/>
          <w:sz w:val="20"/>
          <w:szCs w:val="20"/>
        </w:rPr>
      </w:pPr>
    </w:p>
    <w:p w14:paraId="4A39AD73" w14:textId="77777777" w:rsidR="00EF767D" w:rsidRPr="00DA1806" w:rsidRDefault="00EF767D" w:rsidP="00EF767D">
      <w:pPr>
        <w:rPr>
          <w:rFonts w:asciiTheme="majorHAnsi" w:hAnsiTheme="majorHAnsi" w:cs="Arial"/>
          <w:b/>
          <w:sz w:val="20"/>
          <w:szCs w:val="20"/>
        </w:rPr>
      </w:pPr>
      <w:r w:rsidRPr="00DA1806">
        <w:rPr>
          <w:rFonts w:asciiTheme="majorHAnsi" w:hAnsiTheme="majorHAnsi" w:cs="Arial"/>
          <w:b/>
          <w:sz w:val="20"/>
          <w:szCs w:val="20"/>
        </w:rPr>
        <w:t>Make up work:</w:t>
      </w:r>
    </w:p>
    <w:p w14:paraId="21BFF330" w14:textId="77777777" w:rsidR="00EF767D" w:rsidRDefault="00EF767D" w:rsidP="00EF767D">
      <w:pPr>
        <w:rPr>
          <w:rFonts w:asciiTheme="majorHAnsi" w:hAnsiTheme="majorHAnsi" w:cs="Arial"/>
          <w:sz w:val="20"/>
          <w:szCs w:val="20"/>
        </w:rPr>
      </w:pPr>
      <w:r w:rsidRPr="00DA1806">
        <w:rPr>
          <w:rFonts w:asciiTheme="majorHAnsi" w:hAnsiTheme="majorHAnsi" w:cs="Arial"/>
          <w:sz w:val="20"/>
          <w:szCs w:val="20"/>
        </w:rPr>
        <w:t xml:space="preserve">Please Note: If you miss a day of class (unexcused or excused) you must FIRST check the class website or with another student, for any missed material or assignments that you may be held accountable for (lecture notes, </w:t>
      </w:r>
      <w:proofErr w:type="spellStart"/>
      <w:r w:rsidRPr="00DA1806">
        <w:rPr>
          <w:rFonts w:asciiTheme="majorHAnsi" w:hAnsiTheme="majorHAnsi" w:cs="Arial"/>
          <w:sz w:val="20"/>
          <w:szCs w:val="20"/>
        </w:rPr>
        <w:t>etc</w:t>
      </w:r>
      <w:proofErr w:type="spellEnd"/>
      <w:r w:rsidRPr="00DA1806">
        <w:rPr>
          <w:rFonts w:asciiTheme="majorHAnsi" w:hAnsiTheme="majorHAnsi" w:cs="Arial"/>
          <w:sz w:val="20"/>
          <w:szCs w:val="20"/>
        </w:rPr>
        <w:t>). If you still have further questions, then come and see me. Understand that YOU are responsible for attending to missed material and work!</w:t>
      </w:r>
    </w:p>
    <w:p w14:paraId="04C6BED5" w14:textId="77777777" w:rsidR="00EF767D" w:rsidRDefault="00EF767D" w:rsidP="00EF767D">
      <w:pPr>
        <w:rPr>
          <w:rFonts w:asciiTheme="majorHAnsi" w:hAnsiTheme="majorHAnsi" w:cs="Arial"/>
          <w:sz w:val="20"/>
          <w:szCs w:val="20"/>
        </w:rPr>
      </w:pPr>
    </w:p>
    <w:p w14:paraId="55FD192B" w14:textId="77777777" w:rsidR="00EF767D" w:rsidRPr="00DA1806" w:rsidRDefault="00EF767D" w:rsidP="00EF767D">
      <w:pPr>
        <w:rPr>
          <w:rFonts w:asciiTheme="majorHAnsi" w:hAnsiTheme="majorHAnsi" w:cs="Arial"/>
          <w:b/>
          <w:sz w:val="20"/>
          <w:szCs w:val="20"/>
        </w:rPr>
      </w:pPr>
      <w:r w:rsidRPr="00DA1806">
        <w:rPr>
          <w:rFonts w:asciiTheme="majorHAnsi" w:hAnsiTheme="majorHAnsi" w:cs="Arial"/>
          <w:b/>
          <w:sz w:val="20"/>
          <w:szCs w:val="20"/>
        </w:rPr>
        <w:t xml:space="preserve">Late work: </w:t>
      </w:r>
    </w:p>
    <w:p w14:paraId="69BB7776" w14:textId="77777777" w:rsidR="00EF767D" w:rsidRPr="00DA1806" w:rsidRDefault="00EF767D" w:rsidP="00EF767D">
      <w:pPr>
        <w:rPr>
          <w:rFonts w:asciiTheme="majorHAnsi" w:hAnsiTheme="majorHAnsi" w:cs="Arial"/>
          <w:sz w:val="20"/>
          <w:szCs w:val="20"/>
        </w:rPr>
      </w:pPr>
      <w:r w:rsidRPr="00DA1806">
        <w:rPr>
          <w:rFonts w:asciiTheme="majorHAnsi" w:hAnsiTheme="majorHAnsi" w:cs="Arial"/>
          <w:sz w:val="20"/>
          <w:szCs w:val="20"/>
        </w:rPr>
        <w:t xml:space="preserve">Late work will result in a significantly reduced grade IF accepted at all! Don’t let it happen to you. </w:t>
      </w:r>
    </w:p>
    <w:p w14:paraId="57E2D8D6" w14:textId="77777777" w:rsidR="00EF767D" w:rsidRPr="00DA1806" w:rsidRDefault="00EF767D" w:rsidP="00EF767D">
      <w:pPr>
        <w:rPr>
          <w:rFonts w:asciiTheme="majorHAnsi" w:hAnsiTheme="majorHAnsi" w:cs="Arial"/>
          <w:sz w:val="20"/>
          <w:szCs w:val="20"/>
        </w:rPr>
      </w:pPr>
    </w:p>
    <w:p w14:paraId="5793A3BB" w14:textId="22BFCF51" w:rsidR="00EF767D" w:rsidRDefault="00EF767D" w:rsidP="00EF767D">
      <w:pPr>
        <w:rPr>
          <w:rFonts w:asciiTheme="majorHAnsi" w:hAnsiTheme="majorHAnsi" w:cs="Arial"/>
          <w:sz w:val="20"/>
          <w:szCs w:val="20"/>
        </w:rPr>
      </w:pPr>
      <w:r w:rsidRPr="00DA1806">
        <w:rPr>
          <w:rFonts w:asciiTheme="majorHAnsi" w:hAnsiTheme="majorHAnsi" w:cs="Arial"/>
          <w:sz w:val="20"/>
          <w:szCs w:val="20"/>
        </w:rPr>
        <w:t>**Tests and quizzes may ONLY be made up with excused absences and should be made up on the day you return to class. **</w:t>
      </w:r>
    </w:p>
    <w:p w14:paraId="5BE14D2E" w14:textId="77777777" w:rsidR="00EF767D" w:rsidRDefault="00EF767D" w:rsidP="00EF767D">
      <w:pPr>
        <w:rPr>
          <w:rFonts w:asciiTheme="majorHAnsi" w:hAnsiTheme="majorHAnsi" w:cs="Arial"/>
          <w:sz w:val="20"/>
          <w:szCs w:val="20"/>
        </w:rPr>
      </w:pPr>
    </w:p>
    <w:p w14:paraId="6D5AC842" w14:textId="77777777" w:rsidR="00EF767D" w:rsidRPr="008679D3" w:rsidRDefault="00EF767D" w:rsidP="00EF767D">
      <w:pPr>
        <w:widowControl w:val="0"/>
        <w:autoSpaceDE w:val="0"/>
        <w:autoSpaceDN w:val="0"/>
        <w:adjustRightInd w:val="0"/>
        <w:rPr>
          <w:rFonts w:ascii="Calibri" w:hAnsi="Calibri"/>
          <w:b/>
          <w:sz w:val="20"/>
          <w:szCs w:val="20"/>
        </w:rPr>
      </w:pPr>
      <w:r w:rsidRPr="008679D3">
        <w:rPr>
          <w:rFonts w:ascii="Calibri" w:hAnsi="Calibri"/>
          <w:b/>
          <w:sz w:val="20"/>
          <w:szCs w:val="20"/>
        </w:rPr>
        <w:t>Daily Studio Points:</w:t>
      </w:r>
      <w:r>
        <w:rPr>
          <w:rFonts w:ascii="Calibri" w:hAnsi="Calibri"/>
          <w:sz w:val="20"/>
          <w:szCs w:val="20"/>
        </w:rPr>
        <w:t xml:space="preserve"> You will earn points for being in class, being on time, being prepared, displaying positive behavior, following East HS guidelines, participating in class, using materials appropriately, cleaning up, and assisting classmates and the teacher</w:t>
      </w:r>
      <w:r w:rsidRPr="008679D3">
        <w:rPr>
          <w:rFonts w:ascii="Calibri" w:hAnsi="Calibri"/>
          <w:b/>
          <w:sz w:val="20"/>
          <w:szCs w:val="20"/>
        </w:rPr>
        <w:t>. If you lose points due to behavior or absences, it is your responsibility to discuss your options with the teacher to earn those points back.</w:t>
      </w:r>
    </w:p>
    <w:p w14:paraId="1E4682BB" w14:textId="65C1453D" w:rsidR="00DA1806" w:rsidRPr="00DA1806" w:rsidRDefault="00DA1806" w:rsidP="00DA1806">
      <w:pPr>
        <w:widowControl w:val="0"/>
        <w:autoSpaceDE w:val="0"/>
        <w:autoSpaceDN w:val="0"/>
        <w:adjustRightInd w:val="0"/>
        <w:rPr>
          <w:rFonts w:asciiTheme="majorHAnsi" w:hAnsiTheme="majorHAnsi"/>
          <w:sz w:val="20"/>
          <w:szCs w:val="20"/>
        </w:rPr>
      </w:pPr>
      <w:r w:rsidRPr="00DA1806">
        <w:rPr>
          <w:rFonts w:asciiTheme="majorHAnsi" w:hAnsiTheme="majorHAnsi"/>
          <w:sz w:val="20"/>
          <w:szCs w:val="20"/>
        </w:rPr>
        <w:br/>
      </w:r>
      <w:r w:rsidRPr="00DA1806">
        <w:rPr>
          <w:rFonts w:asciiTheme="majorHAnsi" w:hAnsiTheme="majorHAnsi"/>
          <w:sz w:val="20"/>
          <w:szCs w:val="20"/>
        </w:rPr>
        <w:br/>
      </w:r>
      <w:r w:rsidRPr="00DA1806">
        <w:rPr>
          <w:rFonts w:asciiTheme="majorHAnsi" w:hAnsiTheme="majorHAnsi"/>
          <w:b/>
          <w:sz w:val="20"/>
          <w:szCs w:val="20"/>
        </w:rPr>
        <w:t>Personal Website and Google Classroom:</w:t>
      </w:r>
      <w:r w:rsidRPr="00DA1806">
        <w:rPr>
          <w:rFonts w:asciiTheme="majorHAnsi" w:hAnsiTheme="majorHAnsi"/>
          <w:sz w:val="20"/>
          <w:szCs w:val="20"/>
        </w:rPr>
        <w:t xml:space="preserve">  In this class, you will be creating a website through </w:t>
      </w:r>
      <w:proofErr w:type="spellStart"/>
      <w:r w:rsidRPr="00DA1806">
        <w:rPr>
          <w:rFonts w:asciiTheme="majorHAnsi" w:hAnsiTheme="majorHAnsi"/>
          <w:sz w:val="20"/>
          <w:szCs w:val="20"/>
        </w:rPr>
        <w:t>Weebly</w:t>
      </w:r>
      <w:proofErr w:type="spellEnd"/>
      <w:r w:rsidRPr="00DA1806">
        <w:rPr>
          <w:rFonts w:asciiTheme="majorHAnsi" w:hAnsiTheme="majorHAnsi"/>
          <w:sz w:val="20"/>
          <w:szCs w:val="20"/>
        </w:rPr>
        <w:t xml:space="preserve"> to present your artwork and demonstrate understanding of key concepts.  This website is for your classwork only, however, you may add items of an academic nature (awards, exemplar essays, etc.) so that colleges may look at your work as part of your application process.  Students will also be required to have a </w:t>
      </w:r>
      <w:proofErr w:type="spellStart"/>
      <w:r w:rsidRPr="00DA1806">
        <w:rPr>
          <w:rFonts w:asciiTheme="majorHAnsi" w:hAnsiTheme="majorHAnsi"/>
          <w:sz w:val="20"/>
          <w:szCs w:val="20"/>
        </w:rPr>
        <w:t>gmail</w:t>
      </w:r>
      <w:proofErr w:type="spellEnd"/>
      <w:r w:rsidRPr="00DA1806">
        <w:rPr>
          <w:rFonts w:asciiTheme="majorHAnsi" w:hAnsiTheme="majorHAnsi"/>
          <w:sz w:val="20"/>
          <w:szCs w:val="20"/>
        </w:rPr>
        <w:t xml:space="preserve"> account to turn in work.  Both </w:t>
      </w:r>
      <w:proofErr w:type="spellStart"/>
      <w:r w:rsidRPr="00DA1806">
        <w:rPr>
          <w:rFonts w:asciiTheme="majorHAnsi" w:hAnsiTheme="majorHAnsi"/>
          <w:sz w:val="20"/>
          <w:szCs w:val="20"/>
        </w:rPr>
        <w:t>Weebly</w:t>
      </w:r>
      <w:proofErr w:type="spellEnd"/>
      <w:r w:rsidRPr="00DA1806">
        <w:rPr>
          <w:rFonts w:asciiTheme="majorHAnsi" w:hAnsiTheme="majorHAnsi"/>
          <w:sz w:val="20"/>
          <w:szCs w:val="20"/>
        </w:rPr>
        <w:t xml:space="preserve"> and Gmail are no cost to the student.</w:t>
      </w:r>
    </w:p>
    <w:p w14:paraId="5DE640F7" w14:textId="77777777" w:rsidR="002E1CF0" w:rsidRPr="00DA1806" w:rsidRDefault="002E1CF0" w:rsidP="002E1CF0">
      <w:pPr>
        <w:widowControl w:val="0"/>
        <w:autoSpaceDE w:val="0"/>
        <w:autoSpaceDN w:val="0"/>
        <w:adjustRightInd w:val="0"/>
        <w:rPr>
          <w:rFonts w:asciiTheme="majorHAnsi" w:hAnsiTheme="majorHAnsi"/>
          <w:sz w:val="20"/>
          <w:szCs w:val="20"/>
        </w:rPr>
      </w:pPr>
    </w:p>
    <w:p w14:paraId="67C23469" w14:textId="2AF18D43" w:rsidR="002E1CF0" w:rsidRPr="00406EC6" w:rsidRDefault="002E1CF0" w:rsidP="00406EC6">
      <w:pPr>
        <w:widowControl w:val="0"/>
        <w:autoSpaceDE w:val="0"/>
        <w:autoSpaceDN w:val="0"/>
        <w:adjustRightInd w:val="0"/>
        <w:rPr>
          <w:rFonts w:asciiTheme="majorHAnsi" w:hAnsiTheme="majorHAnsi"/>
          <w:sz w:val="20"/>
          <w:szCs w:val="20"/>
        </w:rPr>
      </w:pPr>
      <w:r w:rsidRPr="00DA1806">
        <w:rPr>
          <w:rFonts w:asciiTheme="majorHAnsi" w:hAnsiTheme="majorHAnsi"/>
          <w:b/>
          <w:sz w:val="20"/>
          <w:szCs w:val="20"/>
        </w:rPr>
        <w:t>Camera and Equipment Checkout:</w:t>
      </w:r>
      <w:r w:rsidRPr="00DA1806">
        <w:rPr>
          <w:rFonts w:asciiTheme="majorHAnsi" w:hAnsiTheme="majorHAnsi"/>
          <w:sz w:val="20"/>
          <w:szCs w:val="20"/>
        </w:rPr>
        <w:t xml:space="preserve"> East HS has a limited number of digital SLR cameras and equipment for student use.  Students may check out cameras/equipment during class time or after school.  It must be returned at the end of class, or if checked out after school, the very next morning.  </w:t>
      </w:r>
      <w:r w:rsidRPr="00DA1806">
        <w:rPr>
          <w:rFonts w:asciiTheme="majorHAnsi" w:hAnsiTheme="majorHAnsi"/>
          <w:b/>
          <w:sz w:val="20"/>
          <w:szCs w:val="20"/>
        </w:rPr>
        <w:t xml:space="preserve">Failure to return equipment will result in a loss of participation points.  Repeated abuse of the </w:t>
      </w:r>
      <w:proofErr w:type="gramStart"/>
      <w:r w:rsidRPr="00DA1806">
        <w:rPr>
          <w:rFonts w:asciiTheme="majorHAnsi" w:hAnsiTheme="majorHAnsi"/>
          <w:b/>
          <w:sz w:val="20"/>
          <w:szCs w:val="20"/>
        </w:rPr>
        <w:t>check-out</w:t>
      </w:r>
      <w:proofErr w:type="gramEnd"/>
      <w:r w:rsidRPr="00DA1806">
        <w:rPr>
          <w:rFonts w:asciiTheme="majorHAnsi" w:hAnsiTheme="majorHAnsi"/>
          <w:b/>
          <w:sz w:val="20"/>
          <w:szCs w:val="20"/>
        </w:rPr>
        <w:t xml:space="preserve"> system will revoke the student’s privilege to check out equipment.</w:t>
      </w:r>
      <w:r w:rsidR="004E5C3F">
        <w:rPr>
          <w:rFonts w:asciiTheme="majorHAnsi" w:hAnsiTheme="majorHAnsi"/>
        </w:rPr>
        <w:br/>
      </w:r>
    </w:p>
    <w:p w14:paraId="576C0064" w14:textId="7E40A398" w:rsidR="002E1CF0" w:rsidRPr="00DA1806" w:rsidRDefault="002E1CF0" w:rsidP="00DA1806">
      <w:pPr>
        <w:rPr>
          <w:rFonts w:asciiTheme="majorHAnsi" w:hAnsiTheme="majorHAnsi"/>
          <w:b/>
        </w:rPr>
      </w:pPr>
      <w:r w:rsidRPr="00DA1806">
        <w:rPr>
          <w:rFonts w:asciiTheme="majorHAnsi" w:hAnsiTheme="majorHAnsi"/>
          <w:b/>
        </w:rPr>
        <w:t xml:space="preserve">Outline of Concepts </w:t>
      </w:r>
    </w:p>
    <w:p w14:paraId="10D10B29" w14:textId="77777777" w:rsidR="00DA1806" w:rsidRPr="00DA1806" w:rsidRDefault="00DA1806" w:rsidP="00DA1806">
      <w:pPr>
        <w:rPr>
          <w:rFonts w:asciiTheme="majorHAnsi" w:hAnsiTheme="majorHAnsi"/>
          <w:b/>
          <w:sz w:val="20"/>
          <w:szCs w:val="20"/>
        </w:rPr>
      </w:pPr>
    </w:p>
    <w:p w14:paraId="6557CF6C" w14:textId="77777777" w:rsidR="002E1CF0" w:rsidRPr="00DA1806" w:rsidRDefault="002E1CF0"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Introduction to the Studio Environment</w:t>
      </w:r>
    </w:p>
    <w:p w14:paraId="74BD4CEE" w14:textId="77777777" w:rsidR="002E1CF0" w:rsidRPr="00DA1806" w:rsidRDefault="002E1CF0"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 xml:space="preserve">Theory Behind </w:t>
      </w:r>
      <w:proofErr w:type="spellStart"/>
      <w:r w:rsidRPr="00DA1806">
        <w:rPr>
          <w:rFonts w:asciiTheme="majorHAnsi" w:hAnsiTheme="majorHAnsi"/>
          <w:sz w:val="20"/>
          <w:szCs w:val="20"/>
        </w:rPr>
        <w:t>Selfies</w:t>
      </w:r>
      <w:proofErr w:type="spellEnd"/>
      <w:r w:rsidRPr="00DA1806">
        <w:rPr>
          <w:rFonts w:asciiTheme="majorHAnsi" w:hAnsiTheme="majorHAnsi"/>
          <w:sz w:val="20"/>
          <w:szCs w:val="20"/>
        </w:rPr>
        <w:t>/Self Portraits</w:t>
      </w:r>
    </w:p>
    <w:p w14:paraId="1D3D397A" w14:textId="77777777" w:rsidR="002E1CF0" w:rsidRPr="00DA1806" w:rsidRDefault="002E1CF0"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 xml:space="preserve">Using Photoshop, Bridge, and </w:t>
      </w:r>
      <w:proofErr w:type="spellStart"/>
      <w:r w:rsidRPr="00DA1806">
        <w:rPr>
          <w:rFonts w:asciiTheme="majorHAnsi" w:hAnsiTheme="majorHAnsi"/>
          <w:sz w:val="20"/>
          <w:szCs w:val="20"/>
        </w:rPr>
        <w:t>Dropbox</w:t>
      </w:r>
      <w:proofErr w:type="spellEnd"/>
    </w:p>
    <w:p w14:paraId="074D2491" w14:textId="358090EA" w:rsidR="00C36FEA" w:rsidRPr="00DA1806" w:rsidRDefault="00C36FEA"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File types and sizes</w:t>
      </w:r>
    </w:p>
    <w:p w14:paraId="50D2D044" w14:textId="77777777" w:rsidR="002E1CF0" w:rsidRPr="00DA1806" w:rsidRDefault="002E1CF0"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Elements of a Good Photograph/Composition</w:t>
      </w:r>
    </w:p>
    <w:p w14:paraId="428C9D77" w14:textId="77777777" w:rsidR="002E1CF0" w:rsidRPr="00DA1806" w:rsidRDefault="002E1CF0"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Parts of the Camera/How a Camera Works</w:t>
      </w:r>
    </w:p>
    <w:p w14:paraId="4E9874C3" w14:textId="49C435B4" w:rsidR="00C36FEA" w:rsidRPr="00DA1806" w:rsidRDefault="00C36FEA"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Intro to Manual DSLR Operations</w:t>
      </w:r>
    </w:p>
    <w:p w14:paraId="2781B320" w14:textId="43A684B2" w:rsidR="002E1CF0" w:rsidRPr="00DA1806" w:rsidRDefault="002E1CF0"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 xml:space="preserve">History of Photography </w:t>
      </w:r>
    </w:p>
    <w:p w14:paraId="35C1A4BF" w14:textId="77777777" w:rsidR="002E1CF0" w:rsidRPr="00DA1806" w:rsidRDefault="002E1CF0"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Landscape Photography</w:t>
      </w:r>
    </w:p>
    <w:p w14:paraId="377F55D8" w14:textId="77777777" w:rsidR="002E1CF0" w:rsidRPr="00DA1806" w:rsidRDefault="002E1CF0" w:rsidP="00DA1806">
      <w:pPr>
        <w:pStyle w:val="ListParagraph"/>
        <w:numPr>
          <w:ilvl w:val="0"/>
          <w:numId w:val="5"/>
        </w:numPr>
        <w:spacing w:line="360" w:lineRule="auto"/>
        <w:rPr>
          <w:rFonts w:asciiTheme="majorHAnsi" w:hAnsiTheme="majorHAnsi"/>
          <w:sz w:val="20"/>
          <w:szCs w:val="20"/>
        </w:rPr>
      </w:pPr>
      <w:r w:rsidRPr="00DA1806">
        <w:rPr>
          <w:rFonts w:asciiTheme="majorHAnsi" w:hAnsiTheme="majorHAnsi"/>
          <w:sz w:val="20"/>
          <w:szCs w:val="20"/>
        </w:rPr>
        <w:t>Conceptual Photography (creating work on an idea)</w:t>
      </w:r>
    </w:p>
    <w:p w14:paraId="2B0D17D0" w14:textId="77777777" w:rsidR="002E1CF0" w:rsidRPr="00DA1806" w:rsidRDefault="002E1CF0" w:rsidP="00DA1806">
      <w:pPr>
        <w:pStyle w:val="ListParagraph"/>
        <w:numPr>
          <w:ilvl w:val="0"/>
          <w:numId w:val="5"/>
        </w:numPr>
        <w:spacing w:line="360" w:lineRule="auto"/>
        <w:rPr>
          <w:rFonts w:asciiTheme="majorHAnsi" w:hAnsiTheme="majorHAnsi"/>
          <w:sz w:val="18"/>
          <w:szCs w:val="18"/>
        </w:rPr>
      </w:pPr>
      <w:r w:rsidRPr="00DA1806">
        <w:rPr>
          <w:rFonts w:asciiTheme="majorHAnsi" w:hAnsiTheme="majorHAnsi"/>
          <w:sz w:val="18"/>
          <w:szCs w:val="18"/>
        </w:rPr>
        <w:t>Double/Multiple Exposure</w:t>
      </w:r>
    </w:p>
    <w:p w14:paraId="663D7DCC" w14:textId="5EE42C59" w:rsidR="00C36FEA" w:rsidRPr="00DA1806" w:rsidRDefault="00C36FEA" w:rsidP="00DA1806">
      <w:pPr>
        <w:pStyle w:val="ListParagraph"/>
        <w:numPr>
          <w:ilvl w:val="0"/>
          <w:numId w:val="5"/>
        </w:numPr>
        <w:spacing w:line="360" w:lineRule="auto"/>
        <w:rPr>
          <w:rFonts w:asciiTheme="majorHAnsi" w:hAnsiTheme="majorHAnsi"/>
          <w:sz w:val="18"/>
          <w:szCs w:val="18"/>
        </w:rPr>
      </w:pPr>
      <w:r w:rsidRPr="00DA1806">
        <w:rPr>
          <w:rFonts w:asciiTheme="majorHAnsi" w:hAnsiTheme="majorHAnsi"/>
          <w:sz w:val="18"/>
          <w:szCs w:val="18"/>
        </w:rPr>
        <w:t>Portraiture</w:t>
      </w:r>
    </w:p>
    <w:p w14:paraId="600FF2D8" w14:textId="7286310A" w:rsidR="00C36FEA" w:rsidRPr="00DA1806" w:rsidRDefault="00C36FEA" w:rsidP="00DA1806">
      <w:pPr>
        <w:pStyle w:val="ListParagraph"/>
        <w:numPr>
          <w:ilvl w:val="0"/>
          <w:numId w:val="5"/>
        </w:numPr>
        <w:spacing w:line="360" w:lineRule="auto"/>
        <w:rPr>
          <w:rFonts w:asciiTheme="majorHAnsi" w:hAnsiTheme="majorHAnsi"/>
          <w:sz w:val="18"/>
          <w:szCs w:val="18"/>
        </w:rPr>
      </w:pPr>
      <w:r w:rsidRPr="00DA1806">
        <w:rPr>
          <w:rFonts w:asciiTheme="majorHAnsi" w:hAnsiTheme="majorHAnsi"/>
          <w:sz w:val="18"/>
          <w:szCs w:val="18"/>
        </w:rPr>
        <w:t>Studio Light Setups</w:t>
      </w:r>
    </w:p>
    <w:p w14:paraId="21143D41" w14:textId="33F5B583" w:rsidR="00C36FEA" w:rsidRPr="00DA1806" w:rsidRDefault="00C36FEA" w:rsidP="00DA1806">
      <w:pPr>
        <w:pStyle w:val="ListParagraph"/>
        <w:numPr>
          <w:ilvl w:val="0"/>
          <w:numId w:val="5"/>
        </w:numPr>
        <w:spacing w:line="360" w:lineRule="auto"/>
        <w:rPr>
          <w:rFonts w:asciiTheme="majorHAnsi" w:hAnsiTheme="majorHAnsi"/>
          <w:sz w:val="18"/>
          <w:szCs w:val="18"/>
        </w:rPr>
      </w:pPr>
      <w:r w:rsidRPr="00DA1806">
        <w:rPr>
          <w:rFonts w:asciiTheme="majorHAnsi" w:hAnsiTheme="majorHAnsi"/>
          <w:sz w:val="18"/>
          <w:szCs w:val="18"/>
        </w:rPr>
        <w:t>Special Effects in Photoshop</w:t>
      </w:r>
    </w:p>
    <w:p w14:paraId="207E9A64" w14:textId="1FF48BEE" w:rsidR="00C36FEA" w:rsidRPr="00DA1806" w:rsidRDefault="00C36FEA" w:rsidP="00DA1806">
      <w:pPr>
        <w:pStyle w:val="ListParagraph"/>
        <w:numPr>
          <w:ilvl w:val="0"/>
          <w:numId w:val="5"/>
        </w:numPr>
        <w:spacing w:line="360" w:lineRule="auto"/>
        <w:rPr>
          <w:rFonts w:asciiTheme="majorHAnsi" w:hAnsiTheme="majorHAnsi"/>
          <w:sz w:val="18"/>
          <w:szCs w:val="18"/>
        </w:rPr>
      </w:pPr>
      <w:r w:rsidRPr="00DA1806">
        <w:rPr>
          <w:rFonts w:asciiTheme="majorHAnsi" w:hAnsiTheme="majorHAnsi"/>
          <w:sz w:val="18"/>
          <w:szCs w:val="18"/>
        </w:rPr>
        <w:t>Visual Communication Techniques</w:t>
      </w:r>
    </w:p>
    <w:p w14:paraId="2892B9F4" w14:textId="03A8DC1E" w:rsidR="00C36FEA" w:rsidRPr="00DA1806" w:rsidRDefault="00C36FEA" w:rsidP="00DA1806">
      <w:pPr>
        <w:pStyle w:val="ListParagraph"/>
        <w:numPr>
          <w:ilvl w:val="0"/>
          <w:numId w:val="5"/>
        </w:numPr>
        <w:spacing w:line="360" w:lineRule="auto"/>
        <w:rPr>
          <w:rFonts w:asciiTheme="majorHAnsi" w:hAnsiTheme="majorHAnsi"/>
          <w:sz w:val="18"/>
          <w:szCs w:val="18"/>
        </w:rPr>
      </w:pPr>
      <w:r w:rsidRPr="00DA1806">
        <w:rPr>
          <w:rFonts w:asciiTheme="majorHAnsi" w:hAnsiTheme="majorHAnsi"/>
          <w:sz w:val="18"/>
          <w:szCs w:val="18"/>
        </w:rPr>
        <w:t>Photojournalism</w:t>
      </w:r>
    </w:p>
    <w:p w14:paraId="00111649" w14:textId="2A90A884" w:rsidR="00C36FEA" w:rsidRPr="00DA1806" w:rsidRDefault="00C36FEA" w:rsidP="00DA1806">
      <w:pPr>
        <w:pStyle w:val="ListParagraph"/>
        <w:numPr>
          <w:ilvl w:val="0"/>
          <w:numId w:val="5"/>
        </w:numPr>
        <w:spacing w:line="360" w:lineRule="auto"/>
        <w:rPr>
          <w:rFonts w:asciiTheme="majorHAnsi" w:hAnsiTheme="majorHAnsi"/>
          <w:sz w:val="18"/>
          <w:szCs w:val="18"/>
        </w:rPr>
      </w:pPr>
      <w:r w:rsidRPr="00DA1806">
        <w:rPr>
          <w:rFonts w:asciiTheme="majorHAnsi" w:hAnsiTheme="majorHAnsi"/>
          <w:sz w:val="18"/>
          <w:szCs w:val="18"/>
        </w:rPr>
        <w:t>Narrative storytelling</w:t>
      </w:r>
    </w:p>
    <w:p w14:paraId="651E1C51" w14:textId="77777777" w:rsidR="004E5C3F" w:rsidRDefault="002E1CF0" w:rsidP="004E5C3F">
      <w:pPr>
        <w:pStyle w:val="ListParagraph"/>
        <w:numPr>
          <w:ilvl w:val="0"/>
          <w:numId w:val="5"/>
        </w:numPr>
        <w:spacing w:line="360" w:lineRule="auto"/>
        <w:rPr>
          <w:rFonts w:asciiTheme="majorHAnsi" w:hAnsiTheme="majorHAnsi"/>
          <w:sz w:val="18"/>
          <w:szCs w:val="18"/>
        </w:rPr>
      </w:pPr>
      <w:r w:rsidRPr="00DA1806">
        <w:rPr>
          <w:rFonts w:asciiTheme="majorHAnsi" w:hAnsiTheme="majorHAnsi"/>
          <w:sz w:val="18"/>
          <w:szCs w:val="18"/>
        </w:rPr>
        <w:t>Designing and Maintaining a Web Page</w:t>
      </w:r>
    </w:p>
    <w:p w14:paraId="36C72CF3" w14:textId="37A8949A" w:rsidR="004E5C3F" w:rsidRPr="004E5C3F" w:rsidRDefault="002E1CF0" w:rsidP="004E5C3F">
      <w:pPr>
        <w:pStyle w:val="ListParagraph"/>
        <w:numPr>
          <w:ilvl w:val="0"/>
          <w:numId w:val="5"/>
        </w:numPr>
        <w:spacing w:line="360" w:lineRule="auto"/>
        <w:rPr>
          <w:rFonts w:asciiTheme="majorHAnsi" w:hAnsiTheme="majorHAnsi"/>
          <w:sz w:val="18"/>
          <w:szCs w:val="18"/>
        </w:rPr>
      </w:pPr>
      <w:r w:rsidRPr="004E5C3F">
        <w:rPr>
          <w:rFonts w:asciiTheme="majorHAnsi" w:hAnsiTheme="majorHAnsi"/>
          <w:sz w:val="18"/>
          <w:szCs w:val="18"/>
        </w:rPr>
        <w:t>Portfolio Development</w:t>
      </w:r>
    </w:p>
    <w:p w14:paraId="2DC54C3A" w14:textId="77777777" w:rsidR="004E5C3F" w:rsidRDefault="004E5C3F" w:rsidP="004E5C3F">
      <w:pPr>
        <w:rPr>
          <w:rFonts w:asciiTheme="majorHAnsi" w:hAnsiTheme="majorHAnsi"/>
          <w:b/>
          <w:sz w:val="20"/>
          <w:szCs w:val="20"/>
        </w:rPr>
      </w:pPr>
    </w:p>
    <w:p w14:paraId="588165B2" w14:textId="77777777" w:rsidR="004E5C3F" w:rsidRPr="008274B5" w:rsidRDefault="004E5C3F" w:rsidP="004E5C3F">
      <w:pPr>
        <w:rPr>
          <w:rFonts w:ascii="Calibri" w:hAnsi="Calibri"/>
          <w:sz w:val="20"/>
          <w:szCs w:val="20"/>
        </w:rPr>
      </w:pPr>
      <w:r w:rsidRPr="008274B5">
        <w:rPr>
          <w:rFonts w:ascii="Calibri" w:hAnsi="Calibri" w:cs="Arial"/>
          <w:b/>
          <w:bCs/>
          <w:color w:val="000000"/>
          <w:sz w:val="20"/>
          <w:szCs w:val="20"/>
        </w:rPr>
        <w:t xml:space="preserve">National Art </w:t>
      </w:r>
      <w:proofErr w:type="gramStart"/>
      <w:r w:rsidRPr="008274B5">
        <w:rPr>
          <w:rFonts w:ascii="Calibri" w:hAnsi="Calibri" w:cs="Arial"/>
          <w:b/>
          <w:bCs/>
          <w:color w:val="000000"/>
          <w:sz w:val="20"/>
          <w:szCs w:val="20"/>
        </w:rPr>
        <w:t>Honor Society</w:t>
      </w:r>
      <w:proofErr w:type="gramEnd"/>
      <w:r w:rsidRPr="008274B5">
        <w:rPr>
          <w:rFonts w:ascii="Calibri" w:hAnsi="Calibri" w:cs="Arial"/>
          <w:b/>
          <w:bCs/>
          <w:color w:val="000000"/>
          <w:sz w:val="20"/>
          <w:szCs w:val="20"/>
        </w:rPr>
        <w:t xml:space="preserve"> &amp; Design Studio (CTSO)</w:t>
      </w:r>
    </w:p>
    <w:p w14:paraId="77273EFE" w14:textId="77777777" w:rsidR="004E5C3F" w:rsidRPr="004E5C3F" w:rsidRDefault="004E5C3F" w:rsidP="004E5C3F">
      <w:pPr>
        <w:rPr>
          <w:rFonts w:ascii="Calibri" w:hAnsi="Calibri"/>
          <w:sz w:val="20"/>
          <w:szCs w:val="20"/>
        </w:rPr>
      </w:pPr>
      <w:r w:rsidRPr="008274B5">
        <w:rPr>
          <w:rFonts w:ascii="Calibri" w:hAnsi="Calibri" w:cs="Arial"/>
          <w:color w:val="000000"/>
          <w:sz w:val="20"/>
          <w:szCs w:val="20"/>
        </w:rPr>
        <w:t xml:space="preserve">NAHS &amp; Design Studio is a service organization dedicated to promoting art in the community.  All students, regardless of skill level or age are welcome to come and be a member.  Students who have a graphic design and/or photography background are encouraged to create client-based work through the Design Studio.  We host various events such as Empty Bowls, East HS </w:t>
      </w:r>
      <w:proofErr w:type="spellStart"/>
      <w:r w:rsidRPr="008274B5">
        <w:rPr>
          <w:rFonts w:ascii="Calibri" w:hAnsi="Calibri" w:cs="Arial"/>
          <w:color w:val="000000"/>
          <w:sz w:val="20"/>
          <w:szCs w:val="20"/>
        </w:rPr>
        <w:t>Artswalk</w:t>
      </w:r>
      <w:proofErr w:type="spellEnd"/>
      <w:r w:rsidRPr="008274B5">
        <w:rPr>
          <w:rFonts w:ascii="Calibri" w:hAnsi="Calibri" w:cs="Arial"/>
          <w:color w:val="000000"/>
          <w:sz w:val="20"/>
          <w:szCs w:val="20"/>
        </w:rPr>
        <w:t>, and the school art shows. NAHS &amp; Design Studio meets Thursdays during tutorial in room 123.</w:t>
      </w:r>
    </w:p>
    <w:p w14:paraId="050A0FD6" w14:textId="77777777" w:rsidR="004E5C3F" w:rsidRDefault="004E5C3F" w:rsidP="004E5C3F">
      <w:pPr>
        <w:rPr>
          <w:rFonts w:asciiTheme="majorHAnsi" w:hAnsiTheme="majorHAnsi"/>
          <w:b/>
          <w:sz w:val="20"/>
          <w:szCs w:val="20"/>
        </w:rPr>
      </w:pPr>
    </w:p>
    <w:p w14:paraId="6E1D1B79" w14:textId="12142751" w:rsidR="004E5C3F" w:rsidRPr="004E5C3F" w:rsidRDefault="004E5C3F" w:rsidP="004E5C3F">
      <w:pPr>
        <w:rPr>
          <w:rFonts w:asciiTheme="majorHAnsi" w:hAnsiTheme="majorHAnsi"/>
          <w:sz w:val="20"/>
          <w:szCs w:val="20"/>
        </w:rPr>
      </w:pPr>
      <w:r w:rsidRPr="004E5C3F">
        <w:rPr>
          <w:rFonts w:asciiTheme="majorHAnsi" w:hAnsiTheme="majorHAnsi"/>
          <w:b/>
          <w:sz w:val="20"/>
          <w:szCs w:val="20"/>
        </w:rPr>
        <w:t>Donations and Volunteers:</w:t>
      </w:r>
      <w:r w:rsidRPr="004E5C3F">
        <w:rPr>
          <w:rFonts w:asciiTheme="majorHAnsi" w:hAnsiTheme="majorHAnsi"/>
          <w:sz w:val="20"/>
          <w:szCs w:val="20"/>
        </w:rPr>
        <w:t xml:space="preserve">  The East HS Photography program is growing!  We welcome any donations of funds or camera/camera equipment to make our program even better.  Volunteers are always welcome to help with field trips and all our art events.</w:t>
      </w:r>
      <w:r>
        <w:rPr>
          <w:rFonts w:asciiTheme="majorHAnsi" w:hAnsiTheme="majorHAnsi"/>
          <w:sz w:val="20"/>
          <w:szCs w:val="20"/>
        </w:rPr>
        <w:br/>
      </w:r>
      <w:r>
        <w:rPr>
          <w:rFonts w:asciiTheme="majorHAnsi" w:hAnsiTheme="majorHAnsi"/>
          <w:sz w:val="20"/>
          <w:szCs w:val="20"/>
        </w:rPr>
        <w:br/>
      </w:r>
      <w:r w:rsidRPr="00DA1806">
        <w:rPr>
          <w:rFonts w:asciiTheme="majorHAnsi" w:hAnsiTheme="majorHAnsi"/>
          <w:b/>
          <w:sz w:val="20"/>
          <w:szCs w:val="20"/>
        </w:rPr>
        <w:t>Parent/Guardian Role:</w:t>
      </w:r>
      <w:r w:rsidRPr="00DA1806">
        <w:rPr>
          <w:rFonts w:asciiTheme="majorHAnsi" w:hAnsiTheme="majorHAnsi"/>
          <w:sz w:val="20"/>
          <w:szCs w:val="20"/>
        </w:rPr>
        <w:t xml:space="preserve">  Parents and Guardian support is part of the answer to student success. Please ask to see your student’s artwork via their webpage on a regular basis and have them discuss what they are learning.  If you need to contact me, please email me.  Parents and Guardians are always welcome in the studio.</w:t>
      </w:r>
      <w:r>
        <w:rPr>
          <w:rFonts w:asciiTheme="majorHAnsi" w:hAnsiTheme="majorHAnsi"/>
          <w:sz w:val="20"/>
          <w:szCs w:val="20"/>
        </w:rPr>
        <w:br/>
      </w:r>
    </w:p>
    <w:p w14:paraId="7E55E5BC" w14:textId="77777777" w:rsidR="004E5C3F" w:rsidRPr="00C82EB2" w:rsidRDefault="004E5C3F" w:rsidP="004E5C3F">
      <w:pPr>
        <w:rPr>
          <w:rFonts w:ascii="Avenir Next Regular" w:hAnsi="Avenir Next Regular" w:cs="Arial"/>
          <w:sz w:val="20"/>
          <w:szCs w:val="20"/>
        </w:rPr>
      </w:pPr>
      <w:r w:rsidRPr="00C82EB2">
        <w:rPr>
          <w:rFonts w:ascii="Avenir Next Regular" w:hAnsi="Avenir Next Regular" w:cs="Arial"/>
          <w:sz w:val="20"/>
          <w:szCs w:val="20"/>
        </w:rPr>
        <w:t>****Please sign the Classroom Expectations form</w:t>
      </w:r>
      <w:r>
        <w:rPr>
          <w:rFonts w:ascii="Avenir Next Regular" w:hAnsi="Avenir Next Regular" w:cs="Arial"/>
          <w:sz w:val="20"/>
          <w:szCs w:val="20"/>
        </w:rPr>
        <w:t xml:space="preserve"> on next page</w:t>
      </w:r>
      <w:r w:rsidRPr="00C82EB2">
        <w:rPr>
          <w:rFonts w:ascii="Avenir Next Regular" w:hAnsi="Avenir Next Regular" w:cs="Arial"/>
          <w:sz w:val="20"/>
          <w:szCs w:val="20"/>
        </w:rPr>
        <w:t>. Have a parent or guardian read and sign the form as well. The signed form is due with your fee receipt and supplies. *****</w:t>
      </w:r>
    </w:p>
    <w:p w14:paraId="405B5927" w14:textId="77777777" w:rsidR="004E5C3F" w:rsidRPr="00C82EB2" w:rsidRDefault="004E5C3F" w:rsidP="004E5C3F">
      <w:pPr>
        <w:rPr>
          <w:rFonts w:ascii="Avenir Next Regular" w:hAnsi="Avenir Next Regular" w:cs="Arial"/>
          <w:sz w:val="20"/>
          <w:szCs w:val="20"/>
        </w:rPr>
      </w:pPr>
    </w:p>
    <w:p w14:paraId="0B7810C0" w14:textId="77777777" w:rsidR="004E5C3F" w:rsidRPr="00C82EB2" w:rsidRDefault="004E5C3F" w:rsidP="004E5C3F">
      <w:pPr>
        <w:rPr>
          <w:rFonts w:ascii="Avenir Next Regular" w:hAnsi="Avenir Next Regular" w:cs="Arial"/>
          <w:sz w:val="20"/>
          <w:szCs w:val="20"/>
        </w:rPr>
      </w:pPr>
    </w:p>
    <w:p w14:paraId="0E60BA60" w14:textId="5F4661DC" w:rsidR="00C36FEA" w:rsidRPr="004E5C3F" w:rsidRDefault="00C36FEA" w:rsidP="004E5C3F">
      <w:pPr>
        <w:spacing w:line="360" w:lineRule="auto"/>
        <w:rPr>
          <w:rFonts w:asciiTheme="majorHAnsi" w:hAnsiTheme="majorHAnsi"/>
          <w:sz w:val="18"/>
          <w:szCs w:val="18"/>
        </w:rPr>
      </w:pPr>
    </w:p>
    <w:p w14:paraId="149A1FCB" w14:textId="77777777" w:rsidR="00B23FC8" w:rsidRDefault="00B23FC8" w:rsidP="00B23FC8">
      <w:pPr>
        <w:pStyle w:val="ListParagraph"/>
        <w:spacing w:line="360" w:lineRule="auto"/>
        <w:rPr>
          <w:rFonts w:asciiTheme="majorHAnsi" w:hAnsiTheme="majorHAnsi"/>
          <w:sz w:val="18"/>
          <w:szCs w:val="18"/>
        </w:rPr>
      </w:pPr>
    </w:p>
    <w:p w14:paraId="4387CFAF" w14:textId="0A834D8B" w:rsidR="00406EC6" w:rsidRPr="00406EC6" w:rsidRDefault="00B23FC8" w:rsidP="002E1CF0">
      <w:pPr>
        <w:rPr>
          <w:rFonts w:asciiTheme="majorHAnsi" w:eastAsia="Times New Roman" w:hAnsiTheme="majorHAnsi" w:cs="Times New Roman"/>
          <w:sz w:val="18"/>
          <w:szCs w:val="18"/>
        </w:rPr>
      </w:pPr>
      <w:r>
        <w:rPr>
          <w:rFonts w:asciiTheme="majorHAnsi" w:hAnsiTheme="majorHAnsi"/>
          <w:sz w:val="18"/>
          <w:szCs w:val="18"/>
        </w:rPr>
        <w:br w:type="page"/>
      </w:r>
    </w:p>
    <w:p w14:paraId="61ACBF48" w14:textId="4AA3D731" w:rsidR="002E1CF0" w:rsidRPr="00B108DF" w:rsidRDefault="008B2C77" w:rsidP="00B108DF">
      <w:pPr>
        <w:jc w:val="center"/>
        <w:rPr>
          <w:rFonts w:ascii="Bebas Neue" w:hAnsi="Bebas Neue" w:cs="American Typewriter"/>
          <w:b/>
          <w:sz w:val="40"/>
          <w:szCs w:val="40"/>
        </w:rPr>
      </w:pPr>
      <w:r w:rsidRPr="00406EC6">
        <w:rPr>
          <w:rFonts w:ascii="Bebas Neue" w:hAnsi="Bebas Neue" w:cs="American Typewriter"/>
          <w:b/>
          <w:sz w:val="40"/>
          <w:szCs w:val="40"/>
        </w:rPr>
        <w:t>EHS Digital Photography</w:t>
      </w:r>
      <w:r w:rsidR="002E1CF0" w:rsidRPr="00406EC6">
        <w:rPr>
          <w:rFonts w:ascii="Bebas Neue" w:hAnsi="Bebas Neue" w:cs="American Typewriter"/>
          <w:b/>
          <w:sz w:val="40"/>
          <w:szCs w:val="40"/>
        </w:rPr>
        <w:t xml:space="preserve"> Contract</w:t>
      </w:r>
    </w:p>
    <w:p w14:paraId="3B3311B6" w14:textId="456EFDAE" w:rsidR="002E1CF0" w:rsidRPr="00406EC6" w:rsidRDefault="002E1CF0" w:rsidP="002E1CF0">
      <w:pPr>
        <w:rPr>
          <w:rFonts w:asciiTheme="majorHAnsi" w:hAnsiTheme="majorHAnsi"/>
          <w:i/>
          <w:sz w:val="20"/>
          <w:szCs w:val="20"/>
        </w:rPr>
      </w:pPr>
      <w:r w:rsidRPr="00406EC6">
        <w:rPr>
          <w:rFonts w:asciiTheme="majorHAnsi" w:hAnsiTheme="majorHAnsi"/>
          <w:i/>
          <w:sz w:val="20"/>
          <w:szCs w:val="20"/>
        </w:rPr>
        <w:t>***By signing below, I agree to adhere to all rules and regulations impo</w:t>
      </w:r>
      <w:r w:rsidR="008B2C77" w:rsidRPr="00406EC6">
        <w:rPr>
          <w:rFonts w:asciiTheme="majorHAnsi" w:hAnsiTheme="majorHAnsi"/>
          <w:i/>
          <w:sz w:val="20"/>
          <w:szCs w:val="20"/>
        </w:rPr>
        <w:t>sed by the Digital Photography</w:t>
      </w:r>
      <w:r w:rsidRPr="00406EC6">
        <w:rPr>
          <w:rFonts w:asciiTheme="majorHAnsi" w:hAnsiTheme="majorHAnsi"/>
          <w:i/>
          <w:sz w:val="20"/>
          <w:szCs w:val="20"/>
        </w:rPr>
        <w:t xml:space="preserve"> course as well as the East High School and Denver Public Schools guidelines.</w:t>
      </w:r>
    </w:p>
    <w:p w14:paraId="313B43D1" w14:textId="77777777" w:rsidR="002E1CF0" w:rsidRPr="00406EC6" w:rsidRDefault="002E1CF0" w:rsidP="002E1CF0">
      <w:pPr>
        <w:rPr>
          <w:rFonts w:asciiTheme="majorHAnsi" w:hAnsiTheme="majorHAnsi"/>
          <w:i/>
          <w:sz w:val="20"/>
          <w:szCs w:val="20"/>
        </w:rPr>
      </w:pPr>
    </w:p>
    <w:p w14:paraId="2EFE149B" w14:textId="09F9F1F8" w:rsidR="00B108DF" w:rsidRDefault="002E1CF0" w:rsidP="002E1CF0">
      <w:pPr>
        <w:rPr>
          <w:rFonts w:asciiTheme="majorHAnsi" w:hAnsiTheme="majorHAnsi"/>
          <w:b/>
          <w:sz w:val="20"/>
          <w:szCs w:val="20"/>
        </w:rPr>
      </w:pPr>
      <w:r w:rsidRPr="00406EC6">
        <w:rPr>
          <w:rFonts w:asciiTheme="majorHAnsi" w:hAnsiTheme="majorHAnsi"/>
          <w:b/>
          <w:sz w:val="20"/>
          <w:szCs w:val="20"/>
        </w:rPr>
        <w:t>Mat</w:t>
      </w:r>
      <w:r w:rsidR="00695434" w:rsidRPr="00406EC6">
        <w:rPr>
          <w:rFonts w:asciiTheme="majorHAnsi" w:hAnsiTheme="majorHAnsi"/>
          <w:b/>
          <w:sz w:val="20"/>
          <w:szCs w:val="20"/>
        </w:rPr>
        <w:t>erials Fee for this course is $4</w:t>
      </w:r>
      <w:r w:rsidRPr="00406EC6">
        <w:rPr>
          <w:rFonts w:asciiTheme="majorHAnsi" w:hAnsiTheme="majorHAnsi"/>
          <w:b/>
          <w:sz w:val="20"/>
          <w:szCs w:val="20"/>
        </w:rPr>
        <w:t>0.00</w:t>
      </w:r>
      <w:r w:rsidR="00695434" w:rsidRPr="00406EC6">
        <w:rPr>
          <w:rFonts w:asciiTheme="majorHAnsi" w:hAnsiTheme="majorHAnsi"/>
          <w:b/>
          <w:sz w:val="20"/>
          <w:szCs w:val="20"/>
          <w:u w:val="single"/>
        </w:rPr>
        <w:t xml:space="preserve"> </w:t>
      </w:r>
      <w:r w:rsidR="00695434" w:rsidRPr="00406EC6">
        <w:rPr>
          <w:rFonts w:asciiTheme="majorHAnsi" w:hAnsiTheme="majorHAnsi"/>
          <w:b/>
          <w:sz w:val="20"/>
          <w:szCs w:val="20"/>
        </w:rPr>
        <w:t>($20 per semester)</w:t>
      </w:r>
      <w:r w:rsidRPr="00406EC6">
        <w:rPr>
          <w:rFonts w:asciiTheme="majorHAnsi" w:hAnsiTheme="majorHAnsi"/>
          <w:b/>
          <w:sz w:val="20"/>
          <w:szCs w:val="20"/>
        </w:rPr>
        <w:t>.</w:t>
      </w:r>
      <w:r w:rsidR="00377D45" w:rsidRPr="00406EC6">
        <w:rPr>
          <w:rFonts w:asciiTheme="majorHAnsi" w:hAnsiTheme="majorHAnsi"/>
          <w:b/>
          <w:sz w:val="20"/>
          <w:szCs w:val="20"/>
        </w:rPr>
        <w:t xml:space="preserve"> MONEY MUST BE PAID TO THE TREASURER, NOT </w:t>
      </w:r>
      <w:r w:rsidR="00D55964" w:rsidRPr="00406EC6">
        <w:rPr>
          <w:rFonts w:asciiTheme="majorHAnsi" w:hAnsiTheme="majorHAnsi"/>
          <w:b/>
          <w:sz w:val="20"/>
          <w:szCs w:val="20"/>
        </w:rPr>
        <w:t>TO MS. WALSH</w:t>
      </w:r>
    </w:p>
    <w:p w14:paraId="3E5648EB" w14:textId="77777777" w:rsidR="00B108DF" w:rsidRPr="00406EC6" w:rsidRDefault="00B108DF" w:rsidP="002E1CF0">
      <w:pPr>
        <w:rPr>
          <w:rFonts w:asciiTheme="majorHAnsi" w:hAnsiTheme="majorHAnsi"/>
          <w:b/>
          <w:sz w:val="20"/>
          <w:szCs w:val="20"/>
        </w:rPr>
      </w:pPr>
    </w:p>
    <w:p w14:paraId="52D5F531" w14:textId="77777777" w:rsidR="00B108DF" w:rsidRPr="003D2D10" w:rsidRDefault="00B108DF" w:rsidP="00B108DF">
      <w:pPr>
        <w:rPr>
          <w:rFonts w:ascii="Calibri" w:hAnsi="Calibri"/>
          <w:b/>
          <w:sz w:val="20"/>
          <w:szCs w:val="20"/>
          <w:u w:val="single"/>
        </w:rPr>
      </w:pPr>
      <w:r w:rsidRPr="007C4DCF">
        <w:rPr>
          <w:rFonts w:ascii="Calibri" w:hAnsi="Calibri"/>
          <w:b/>
          <w:sz w:val="20"/>
          <w:szCs w:val="20"/>
          <w:u w:val="single"/>
        </w:rPr>
        <w:t xml:space="preserve">Student Agreement: </w:t>
      </w:r>
      <w:r w:rsidRPr="007C4DCF">
        <w:rPr>
          <w:rFonts w:ascii="Calibri" w:hAnsi="Calibri"/>
          <w:b/>
          <w:sz w:val="20"/>
          <w:szCs w:val="20"/>
          <w:u w:val="single"/>
        </w:rPr>
        <w:br/>
      </w:r>
    </w:p>
    <w:p w14:paraId="752C3077" w14:textId="77777777" w:rsidR="00B108DF" w:rsidRPr="00E72050" w:rsidRDefault="00B108DF" w:rsidP="00B108DF">
      <w:pPr>
        <w:rPr>
          <w:rFonts w:ascii="Calibri" w:hAnsi="Calibri"/>
          <w:b/>
          <w:i/>
          <w:sz w:val="20"/>
          <w:szCs w:val="20"/>
        </w:rPr>
      </w:pPr>
      <w:r w:rsidRPr="00E72050">
        <w:rPr>
          <w:rFonts w:ascii="Calibri" w:hAnsi="Calibri"/>
          <w:b/>
          <w:i/>
          <w:sz w:val="20"/>
          <w:szCs w:val="20"/>
        </w:rPr>
        <w:t>I understand the rules for computer use. By signing I agree that the following may result in the loss of participation points or in privileges to work on a computer for a period of time. I will NOT do the following:</w:t>
      </w:r>
    </w:p>
    <w:p w14:paraId="3B4C3300" w14:textId="77777777" w:rsidR="00B108DF" w:rsidRPr="00E72050" w:rsidRDefault="00B108DF" w:rsidP="00B108DF">
      <w:pPr>
        <w:numPr>
          <w:ilvl w:val="0"/>
          <w:numId w:val="11"/>
        </w:numPr>
        <w:rPr>
          <w:rFonts w:ascii="Calibri" w:hAnsi="Calibri"/>
          <w:i/>
          <w:sz w:val="20"/>
          <w:szCs w:val="20"/>
        </w:rPr>
      </w:pPr>
      <w:r w:rsidRPr="00E72050">
        <w:rPr>
          <w:rFonts w:ascii="Calibri" w:hAnsi="Calibri"/>
          <w:i/>
          <w:sz w:val="20"/>
          <w:szCs w:val="20"/>
        </w:rPr>
        <w:t>Inappropriate use of my website. My website is for class work only and must be appropriate for school and that it is a public site. Please let Ms. Walsh know of any concerns regarding this.</w:t>
      </w:r>
    </w:p>
    <w:p w14:paraId="754D64E2" w14:textId="77777777" w:rsidR="00B108DF" w:rsidRPr="00E72050" w:rsidRDefault="00B108DF" w:rsidP="00B108DF">
      <w:pPr>
        <w:numPr>
          <w:ilvl w:val="0"/>
          <w:numId w:val="11"/>
        </w:numPr>
        <w:rPr>
          <w:rFonts w:ascii="Calibri" w:hAnsi="Calibri"/>
          <w:i/>
          <w:sz w:val="20"/>
          <w:szCs w:val="20"/>
        </w:rPr>
      </w:pPr>
      <w:r w:rsidRPr="00E72050">
        <w:rPr>
          <w:rFonts w:ascii="Calibri" w:hAnsi="Calibri"/>
          <w:i/>
          <w:sz w:val="20"/>
          <w:szCs w:val="20"/>
        </w:rPr>
        <w:t>Working on OTHER class’s work when I have work to do for this class.</w:t>
      </w:r>
    </w:p>
    <w:p w14:paraId="5D240A16" w14:textId="77777777" w:rsidR="00B108DF" w:rsidRPr="00E72050" w:rsidRDefault="00B108DF" w:rsidP="00B108DF">
      <w:pPr>
        <w:numPr>
          <w:ilvl w:val="0"/>
          <w:numId w:val="11"/>
        </w:numPr>
        <w:rPr>
          <w:rFonts w:ascii="Calibri" w:hAnsi="Calibri"/>
          <w:i/>
          <w:sz w:val="20"/>
          <w:szCs w:val="20"/>
        </w:rPr>
      </w:pPr>
      <w:r w:rsidRPr="00E72050">
        <w:rPr>
          <w:rFonts w:ascii="Calibri" w:hAnsi="Calibri"/>
          <w:i/>
          <w:sz w:val="20"/>
          <w:szCs w:val="20"/>
        </w:rPr>
        <w:t>Playing games / Watching videos that are not directly related to classwork.</w:t>
      </w:r>
    </w:p>
    <w:p w14:paraId="77D09CFE" w14:textId="77777777" w:rsidR="00B108DF" w:rsidRPr="00E72050" w:rsidRDefault="00B108DF" w:rsidP="00B108DF">
      <w:pPr>
        <w:numPr>
          <w:ilvl w:val="0"/>
          <w:numId w:val="11"/>
        </w:numPr>
        <w:rPr>
          <w:rFonts w:ascii="Calibri" w:hAnsi="Calibri"/>
          <w:i/>
          <w:sz w:val="20"/>
          <w:szCs w:val="20"/>
        </w:rPr>
      </w:pPr>
      <w:r w:rsidRPr="00E72050">
        <w:rPr>
          <w:rFonts w:ascii="Calibri" w:hAnsi="Calibri"/>
          <w:i/>
          <w:sz w:val="20"/>
          <w:szCs w:val="20"/>
        </w:rPr>
        <w:t>Looking up, creating, or displaying inappropriate digital media images or videos.</w:t>
      </w:r>
    </w:p>
    <w:p w14:paraId="1923B596" w14:textId="77777777" w:rsidR="00B108DF" w:rsidRPr="00E72050" w:rsidRDefault="00B108DF" w:rsidP="00B108DF">
      <w:pPr>
        <w:numPr>
          <w:ilvl w:val="0"/>
          <w:numId w:val="11"/>
        </w:numPr>
        <w:rPr>
          <w:rFonts w:ascii="Calibri" w:hAnsi="Calibri"/>
          <w:i/>
          <w:sz w:val="20"/>
          <w:szCs w:val="20"/>
        </w:rPr>
      </w:pPr>
      <w:r w:rsidRPr="00E72050">
        <w:rPr>
          <w:rFonts w:ascii="Calibri" w:hAnsi="Calibri"/>
          <w:i/>
          <w:sz w:val="20"/>
          <w:szCs w:val="20"/>
        </w:rPr>
        <w:t>Playing music from the speakers and not using headphones.</w:t>
      </w:r>
    </w:p>
    <w:p w14:paraId="6B716393" w14:textId="77777777" w:rsidR="002E1CF0" w:rsidRPr="00406EC6" w:rsidRDefault="002E1CF0" w:rsidP="002E1CF0">
      <w:pPr>
        <w:rPr>
          <w:rFonts w:asciiTheme="majorHAnsi" w:hAnsiTheme="majorHAnsi"/>
          <w:b/>
          <w:sz w:val="20"/>
          <w:szCs w:val="20"/>
        </w:rPr>
      </w:pPr>
    </w:p>
    <w:p w14:paraId="7805EBA5" w14:textId="61D7464C" w:rsidR="002E1CF0" w:rsidRPr="00406EC6" w:rsidRDefault="00406EC6" w:rsidP="002E1CF0">
      <w:pPr>
        <w:rPr>
          <w:rFonts w:asciiTheme="majorHAnsi" w:hAnsiTheme="majorHAnsi"/>
          <w:sz w:val="20"/>
          <w:szCs w:val="20"/>
        </w:rPr>
      </w:pPr>
      <w:r>
        <w:rPr>
          <w:rFonts w:asciiTheme="majorHAnsi" w:hAnsiTheme="majorHAnsi"/>
          <w:sz w:val="20"/>
          <w:szCs w:val="20"/>
        </w:rPr>
        <w:t>-</w:t>
      </w:r>
      <w:r w:rsidR="002E1CF0" w:rsidRPr="00406EC6">
        <w:rPr>
          <w:rFonts w:asciiTheme="majorHAnsi" w:hAnsiTheme="majorHAnsi"/>
          <w:sz w:val="20"/>
          <w:szCs w:val="20"/>
        </w:rPr>
        <w:t>I understand I need to have a digital camera (point and shoot, SLR, or smart phone) for this course.</w:t>
      </w:r>
    </w:p>
    <w:p w14:paraId="162E12DA" w14:textId="77777777" w:rsidR="002E1CF0" w:rsidRPr="00406EC6" w:rsidRDefault="002E1CF0" w:rsidP="002E1CF0">
      <w:pPr>
        <w:rPr>
          <w:rFonts w:asciiTheme="majorHAnsi" w:hAnsiTheme="majorHAnsi"/>
          <w:sz w:val="20"/>
          <w:szCs w:val="20"/>
        </w:rPr>
      </w:pPr>
    </w:p>
    <w:p w14:paraId="0095FD0E" w14:textId="1AB0AC80" w:rsidR="002E1CF0" w:rsidRPr="00406EC6" w:rsidRDefault="00406EC6" w:rsidP="002E1CF0">
      <w:pPr>
        <w:rPr>
          <w:rFonts w:asciiTheme="majorHAnsi" w:hAnsiTheme="majorHAnsi"/>
          <w:i/>
          <w:sz w:val="20"/>
          <w:szCs w:val="20"/>
        </w:rPr>
      </w:pPr>
      <w:r>
        <w:rPr>
          <w:rFonts w:asciiTheme="majorHAnsi" w:hAnsiTheme="majorHAnsi"/>
          <w:sz w:val="20"/>
          <w:szCs w:val="20"/>
        </w:rPr>
        <w:t>-</w:t>
      </w:r>
      <w:r w:rsidR="002E1CF0" w:rsidRPr="00406EC6">
        <w:rPr>
          <w:rFonts w:asciiTheme="majorHAnsi" w:hAnsiTheme="majorHAnsi"/>
          <w:sz w:val="20"/>
          <w:szCs w:val="20"/>
        </w:rPr>
        <w:t>I understand that I will be creating</w:t>
      </w:r>
      <w:r w:rsidR="002E1CF0" w:rsidRPr="00406EC6">
        <w:rPr>
          <w:rFonts w:asciiTheme="majorHAnsi" w:hAnsiTheme="majorHAnsi"/>
          <w:i/>
          <w:sz w:val="20"/>
          <w:szCs w:val="20"/>
        </w:rPr>
        <w:t xml:space="preserve"> a personal website that will focus on my artwork and assignments for this class.</w:t>
      </w:r>
    </w:p>
    <w:p w14:paraId="605C8972" w14:textId="77777777" w:rsidR="00406EC6" w:rsidRPr="00406EC6" w:rsidRDefault="00406EC6" w:rsidP="002E1CF0">
      <w:pPr>
        <w:rPr>
          <w:rFonts w:asciiTheme="majorHAnsi" w:hAnsiTheme="majorHAnsi"/>
          <w:b/>
          <w:i/>
          <w:sz w:val="20"/>
          <w:szCs w:val="20"/>
        </w:rPr>
      </w:pPr>
    </w:p>
    <w:p w14:paraId="45A118E7" w14:textId="6D9CCAC1" w:rsidR="00406EC6" w:rsidRPr="00406EC6" w:rsidRDefault="00406EC6" w:rsidP="00406EC6">
      <w:pPr>
        <w:rPr>
          <w:rFonts w:asciiTheme="majorHAnsi" w:hAnsiTheme="majorHAnsi" w:cs="Arial"/>
          <w:color w:val="000000"/>
          <w:sz w:val="20"/>
          <w:szCs w:val="20"/>
        </w:rPr>
      </w:pPr>
      <w:r>
        <w:rPr>
          <w:rFonts w:asciiTheme="majorHAnsi" w:hAnsiTheme="majorHAnsi" w:cs="Arial"/>
          <w:color w:val="000000"/>
          <w:sz w:val="20"/>
          <w:szCs w:val="20"/>
        </w:rPr>
        <w:t xml:space="preserve">-  </w:t>
      </w:r>
      <w:r w:rsidRPr="00406EC6">
        <w:rPr>
          <w:rFonts w:asciiTheme="majorHAnsi" w:hAnsiTheme="majorHAnsi" w:cs="Arial"/>
          <w:color w:val="000000"/>
          <w:sz w:val="20"/>
          <w:szCs w:val="20"/>
        </w:rPr>
        <w:t xml:space="preserve">I understand that my student will be creating a personal website through </w:t>
      </w:r>
      <w:proofErr w:type="spellStart"/>
      <w:r w:rsidRPr="00406EC6">
        <w:rPr>
          <w:rFonts w:asciiTheme="majorHAnsi" w:hAnsiTheme="majorHAnsi" w:cs="Arial"/>
          <w:iCs/>
          <w:color w:val="000000"/>
          <w:sz w:val="20"/>
          <w:szCs w:val="20"/>
        </w:rPr>
        <w:t>Weebly</w:t>
      </w:r>
      <w:proofErr w:type="spellEnd"/>
      <w:r w:rsidRPr="00406EC6">
        <w:rPr>
          <w:rFonts w:asciiTheme="majorHAnsi" w:hAnsiTheme="majorHAnsi" w:cs="Arial"/>
          <w:color w:val="000000"/>
          <w:sz w:val="20"/>
          <w:szCs w:val="20"/>
        </w:rPr>
        <w:t xml:space="preserve">. </w:t>
      </w:r>
      <w:proofErr w:type="spellStart"/>
      <w:r w:rsidRPr="00406EC6">
        <w:rPr>
          <w:rFonts w:asciiTheme="majorHAnsi" w:hAnsiTheme="majorHAnsi" w:cs="Arial"/>
          <w:i/>
          <w:iCs/>
          <w:color w:val="000000"/>
          <w:sz w:val="20"/>
          <w:szCs w:val="20"/>
        </w:rPr>
        <w:t>Weebly</w:t>
      </w:r>
      <w:proofErr w:type="spellEnd"/>
      <w:r w:rsidRPr="00406EC6">
        <w:rPr>
          <w:rFonts w:asciiTheme="majorHAnsi" w:hAnsiTheme="majorHAnsi" w:cs="Arial"/>
          <w:i/>
          <w:iCs/>
          <w:color w:val="000000"/>
          <w:sz w:val="20"/>
          <w:szCs w:val="20"/>
        </w:rPr>
        <w:t xml:space="preserve"> for Education</w:t>
      </w:r>
      <w:r w:rsidRPr="00406EC6">
        <w:rPr>
          <w:rFonts w:asciiTheme="majorHAnsi" w:hAnsiTheme="majorHAnsi" w:cs="Arial"/>
          <w:iCs/>
          <w:color w:val="000000"/>
          <w:sz w:val="20"/>
          <w:szCs w:val="20"/>
        </w:rPr>
        <w:t xml:space="preserve"> </w:t>
      </w:r>
      <w:r w:rsidRPr="00406EC6">
        <w:rPr>
          <w:rFonts w:asciiTheme="majorHAnsi" w:hAnsiTheme="majorHAnsi" w:cs="Arial"/>
          <w:color w:val="000000"/>
          <w:sz w:val="20"/>
          <w:szCs w:val="20"/>
        </w:rPr>
        <w:t>asks for the following personal information - student name and grade level. The site can be publicly posted or private (only viewable if you know the website address).  </w:t>
      </w:r>
      <w:r w:rsidRPr="00406EC6">
        <w:rPr>
          <w:rFonts w:asciiTheme="majorHAnsi" w:hAnsiTheme="majorHAnsi" w:cs="Arial"/>
          <w:bCs/>
          <w:color w:val="000000"/>
          <w:sz w:val="20"/>
          <w:szCs w:val="20"/>
        </w:rPr>
        <w:t>Please let your teacher know if you would like your student’s website private.</w:t>
      </w:r>
    </w:p>
    <w:p w14:paraId="50453F91" w14:textId="77777777" w:rsidR="00406EC6" w:rsidRPr="00406EC6" w:rsidRDefault="00406EC6" w:rsidP="00406EC6">
      <w:pPr>
        <w:rPr>
          <w:rFonts w:asciiTheme="majorHAnsi" w:hAnsiTheme="majorHAnsi" w:cs="Arial"/>
          <w:bCs/>
          <w:color w:val="000000"/>
          <w:sz w:val="20"/>
          <w:szCs w:val="20"/>
        </w:rPr>
      </w:pPr>
    </w:p>
    <w:p w14:paraId="0BA47BDD" w14:textId="37740ECF" w:rsidR="00406EC6" w:rsidRPr="00D045E7" w:rsidRDefault="00406EC6" w:rsidP="00406EC6">
      <w:pPr>
        <w:rPr>
          <w:rFonts w:asciiTheme="majorHAnsi" w:hAnsiTheme="majorHAnsi" w:cs="Times New Roman"/>
          <w:sz w:val="20"/>
          <w:szCs w:val="20"/>
        </w:rPr>
      </w:pPr>
      <w:r>
        <w:rPr>
          <w:rFonts w:asciiTheme="majorHAnsi" w:hAnsiTheme="majorHAnsi" w:cs="Arial"/>
          <w:color w:val="000000"/>
          <w:sz w:val="20"/>
          <w:szCs w:val="20"/>
        </w:rPr>
        <w:t xml:space="preserve">- </w:t>
      </w:r>
      <w:r w:rsidRPr="00D045E7">
        <w:rPr>
          <w:rFonts w:asciiTheme="majorHAnsi" w:hAnsiTheme="majorHAnsi" w:cs="Arial"/>
          <w:color w:val="000000"/>
          <w:sz w:val="20"/>
          <w:szCs w:val="20"/>
        </w:rPr>
        <w:t xml:space="preserve">In a digital photography class, students tend to take photos of themselves and their peers.  Their final images will be posted on their websites, but identifying information such as </w:t>
      </w:r>
      <w:proofErr w:type="gramStart"/>
      <w:r w:rsidRPr="00D045E7">
        <w:rPr>
          <w:rFonts w:asciiTheme="majorHAnsi" w:hAnsiTheme="majorHAnsi" w:cs="Arial"/>
          <w:color w:val="000000"/>
          <w:sz w:val="20"/>
          <w:szCs w:val="20"/>
        </w:rPr>
        <w:t>who</w:t>
      </w:r>
      <w:proofErr w:type="gramEnd"/>
      <w:r w:rsidRPr="00D045E7">
        <w:rPr>
          <w:rFonts w:asciiTheme="majorHAnsi" w:hAnsiTheme="majorHAnsi" w:cs="Arial"/>
          <w:color w:val="000000"/>
          <w:sz w:val="20"/>
          <w:szCs w:val="20"/>
        </w:rPr>
        <w:t xml:space="preserve"> their model was will not be included.</w:t>
      </w:r>
    </w:p>
    <w:p w14:paraId="40308D20" w14:textId="77777777" w:rsidR="00406EC6" w:rsidRPr="00406EC6" w:rsidRDefault="00406EC6" w:rsidP="00406EC6">
      <w:pPr>
        <w:rPr>
          <w:rFonts w:asciiTheme="majorHAnsi" w:hAnsiTheme="majorHAnsi" w:cs="Arial"/>
          <w:color w:val="000000"/>
          <w:sz w:val="20"/>
          <w:szCs w:val="20"/>
        </w:rPr>
      </w:pPr>
    </w:p>
    <w:p w14:paraId="21A2D52D" w14:textId="77777777" w:rsidR="00406EC6" w:rsidRPr="008274B5" w:rsidRDefault="00406EC6" w:rsidP="00406EC6">
      <w:pPr>
        <w:rPr>
          <w:rFonts w:asciiTheme="majorHAnsi" w:hAnsiTheme="majorHAnsi"/>
          <w:sz w:val="20"/>
          <w:szCs w:val="20"/>
        </w:rPr>
      </w:pPr>
      <w:r w:rsidRPr="008274B5">
        <w:rPr>
          <w:rFonts w:asciiTheme="majorHAnsi" w:hAnsiTheme="majorHAnsi" w:cs="Arial"/>
          <w:b/>
          <w:bCs/>
          <w:color w:val="000000"/>
          <w:sz w:val="20"/>
          <w:szCs w:val="20"/>
        </w:rPr>
        <w:t>Field Trips and Excursions</w:t>
      </w:r>
    </w:p>
    <w:p w14:paraId="7ED8DCEF" w14:textId="52B651FC" w:rsidR="00406EC6" w:rsidRPr="00406EC6" w:rsidRDefault="00406EC6" w:rsidP="00406EC6">
      <w:pPr>
        <w:rPr>
          <w:rFonts w:asciiTheme="majorHAnsi" w:hAnsiTheme="majorHAnsi"/>
          <w:sz w:val="20"/>
          <w:szCs w:val="20"/>
        </w:rPr>
      </w:pPr>
      <w:r>
        <w:rPr>
          <w:rFonts w:asciiTheme="majorHAnsi" w:hAnsiTheme="majorHAnsi" w:cs="Arial"/>
          <w:color w:val="000000"/>
          <w:sz w:val="20"/>
          <w:szCs w:val="20"/>
        </w:rPr>
        <w:t xml:space="preserve">- </w:t>
      </w:r>
      <w:r w:rsidRPr="008274B5">
        <w:rPr>
          <w:rFonts w:asciiTheme="majorHAnsi" w:hAnsiTheme="majorHAnsi" w:cs="Arial"/>
          <w:color w:val="000000"/>
          <w:sz w:val="20"/>
          <w:szCs w:val="20"/>
        </w:rPr>
        <w:t>I understand that class</w:t>
      </w:r>
      <w:r w:rsidRPr="00406EC6">
        <w:rPr>
          <w:rFonts w:asciiTheme="majorHAnsi" w:hAnsiTheme="majorHAnsi" w:cs="Arial"/>
          <w:color w:val="000000"/>
          <w:sz w:val="20"/>
          <w:szCs w:val="20"/>
        </w:rPr>
        <w:t xml:space="preserve"> could</w:t>
      </w:r>
      <w:r w:rsidRPr="008274B5">
        <w:rPr>
          <w:rFonts w:asciiTheme="majorHAnsi" w:hAnsiTheme="majorHAnsi" w:cs="Arial"/>
          <w:color w:val="000000"/>
          <w:sz w:val="20"/>
          <w:szCs w:val="20"/>
        </w:rPr>
        <w:t xml:space="preserve"> occasionally be held at City Park or various locations on Colfax where students will be able </w:t>
      </w:r>
      <w:r>
        <w:rPr>
          <w:rFonts w:asciiTheme="majorHAnsi" w:hAnsiTheme="majorHAnsi" w:cs="Arial"/>
          <w:color w:val="000000"/>
          <w:sz w:val="20"/>
          <w:szCs w:val="20"/>
        </w:rPr>
        <w:t>work on their projects in an</w:t>
      </w:r>
      <w:r w:rsidRPr="008274B5">
        <w:rPr>
          <w:rFonts w:asciiTheme="majorHAnsi" w:hAnsiTheme="majorHAnsi" w:cs="Arial"/>
          <w:color w:val="000000"/>
          <w:sz w:val="20"/>
          <w:szCs w:val="20"/>
        </w:rPr>
        <w:t xml:space="preserve"> outdoor setting</w:t>
      </w:r>
      <w:r>
        <w:rPr>
          <w:rFonts w:asciiTheme="majorHAnsi" w:hAnsiTheme="majorHAnsi" w:cs="Arial"/>
          <w:color w:val="000000"/>
          <w:sz w:val="20"/>
          <w:szCs w:val="20"/>
        </w:rPr>
        <w:t xml:space="preserve">. </w:t>
      </w:r>
      <w:r w:rsidRPr="008274B5">
        <w:rPr>
          <w:rFonts w:asciiTheme="majorHAnsi" w:hAnsiTheme="majorHAnsi" w:cs="Arial"/>
          <w:color w:val="000000"/>
          <w:sz w:val="20"/>
          <w:szCs w:val="20"/>
        </w:rPr>
        <w:t xml:space="preserve">Students will be notified ahead of time to make sure to dress for the weather. </w:t>
      </w:r>
    </w:p>
    <w:p w14:paraId="60A0C8DD" w14:textId="77777777" w:rsidR="00406EC6" w:rsidRPr="008274B5" w:rsidRDefault="00406EC6" w:rsidP="00406EC6">
      <w:pPr>
        <w:rPr>
          <w:rFonts w:asciiTheme="majorHAnsi" w:hAnsiTheme="majorHAnsi"/>
          <w:sz w:val="20"/>
          <w:szCs w:val="20"/>
        </w:rPr>
      </w:pPr>
    </w:p>
    <w:p w14:paraId="1773BA2F" w14:textId="12E9971B" w:rsidR="002E1CF0" w:rsidRPr="00406EC6" w:rsidRDefault="00406EC6" w:rsidP="002E1CF0">
      <w:pPr>
        <w:rPr>
          <w:rFonts w:asciiTheme="majorHAnsi" w:hAnsiTheme="majorHAnsi"/>
          <w:sz w:val="20"/>
          <w:szCs w:val="20"/>
        </w:rPr>
      </w:pPr>
      <w:r w:rsidRPr="008274B5">
        <w:rPr>
          <w:rFonts w:asciiTheme="majorHAnsi" w:hAnsiTheme="majorHAnsi" w:cs="Arial"/>
          <w:color w:val="000000"/>
          <w:sz w:val="20"/>
          <w:szCs w:val="20"/>
        </w:rPr>
        <w:t xml:space="preserve">Field trips to local museums, galleries, and community organizations will be </w:t>
      </w:r>
      <w:r>
        <w:rPr>
          <w:rFonts w:asciiTheme="majorHAnsi" w:hAnsiTheme="majorHAnsi" w:cs="Arial"/>
          <w:color w:val="000000"/>
          <w:sz w:val="20"/>
          <w:szCs w:val="20"/>
        </w:rPr>
        <w:t xml:space="preserve">organized throughout the year. </w:t>
      </w:r>
      <w:r w:rsidRPr="008274B5">
        <w:rPr>
          <w:rFonts w:asciiTheme="majorHAnsi" w:hAnsiTheme="majorHAnsi" w:cs="Arial"/>
          <w:color w:val="000000"/>
          <w:sz w:val="20"/>
          <w:szCs w:val="20"/>
        </w:rPr>
        <w:t> Please note that we ask students to use the RTD or to walk to nearby destinations (Zoo, Botanic Gardens) due to the lack of school bus availability.  All school rules apply during field trips.</w:t>
      </w:r>
    </w:p>
    <w:p w14:paraId="4DBA699D" w14:textId="1C432480" w:rsidR="002E1CF0" w:rsidRPr="00406EC6" w:rsidRDefault="002E1CF0" w:rsidP="002E1CF0">
      <w:pPr>
        <w:rPr>
          <w:rFonts w:asciiTheme="majorHAnsi" w:hAnsiTheme="majorHAnsi"/>
          <w:b/>
          <w:i/>
          <w:sz w:val="20"/>
          <w:szCs w:val="20"/>
        </w:rPr>
      </w:pPr>
    </w:p>
    <w:p w14:paraId="1782E3F4" w14:textId="063E8EA7" w:rsidR="002E1CF0" w:rsidRDefault="002E1CF0" w:rsidP="002E1CF0">
      <w:pPr>
        <w:rPr>
          <w:rFonts w:asciiTheme="majorHAnsi" w:hAnsiTheme="majorHAnsi"/>
          <w:sz w:val="20"/>
          <w:szCs w:val="20"/>
        </w:rPr>
      </w:pPr>
    </w:p>
    <w:p w14:paraId="557A2B3F" w14:textId="28F352FE" w:rsidR="00B108DF" w:rsidRDefault="00E72050" w:rsidP="002E1CF0">
      <w:pPr>
        <w:rPr>
          <w:rFonts w:asciiTheme="majorHAnsi" w:hAnsiTheme="majorHAnsi"/>
          <w:sz w:val="20"/>
          <w:szCs w:val="20"/>
        </w:rPr>
      </w:pPr>
      <w:r>
        <w:rPr>
          <w:rFonts w:asciiTheme="majorHAnsi" w:hAnsiTheme="majorHAnsi"/>
          <w:b/>
          <w:i/>
          <w:noProof/>
          <w:sz w:val="20"/>
          <w:szCs w:val="20"/>
        </w:rPr>
        <mc:AlternateContent>
          <mc:Choice Requires="wps">
            <w:drawing>
              <wp:anchor distT="0" distB="0" distL="114300" distR="114300" simplePos="0" relativeHeight="251660288" behindDoc="0" locked="0" layoutInCell="1" allowOverlap="1" wp14:anchorId="54C9BEC4" wp14:editId="19C3A834">
                <wp:simplePos x="0" y="0"/>
                <wp:positionH relativeFrom="column">
                  <wp:posOffset>0</wp:posOffset>
                </wp:positionH>
                <wp:positionV relativeFrom="paragraph">
                  <wp:posOffset>42545</wp:posOffset>
                </wp:positionV>
                <wp:extent cx="5600700" cy="2171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B3529" w14:textId="77777777" w:rsidR="00E72050" w:rsidRPr="00406EC6" w:rsidRDefault="00E72050" w:rsidP="00E72050">
                            <w:pPr>
                              <w:rPr>
                                <w:rFonts w:asciiTheme="majorHAnsi" w:hAnsiTheme="majorHAnsi"/>
                                <w:sz w:val="20"/>
                                <w:szCs w:val="20"/>
                              </w:rPr>
                            </w:pPr>
                            <w:r w:rsidRPr="00406EC6">
                              <w:rPr>
                                <w:rFonts w:asciiTheme="majorHAnsi" w:hAnsiTheme="majorHAnsi"/>
                                <w:sz w:val="20"/>
                                <w:szCs w:val="20"/>
                              </w:rPr>
                              <w:t>Student Name: _______________________________________ Period: ______</w:t>
                            </w:r>
                          </w:p>
                          <w:p w14:paraId="64E330D2" w14:textId="77777777" w:rsidR="00E72050" w:rsidRPr="00406EC6" w:rsidRDefault="00E72050" w:rsidP="00E72050">
                            <w:pPr>
                              <w:rPr>
                                <w:rFonts w:asciiTheme="majorHAnsi" w:hAnsiTheme="majorHAnsi"/>
                                <w:sz w:val="20"/>
                                <w:szCs w:val="20"/>
                              </w:rPr>
                            </w:pPr>
                          </w:p>
                          <w:p w14:paraId="7AD4DAB4" w14:textId="77777777" w:rsidR="00E72050" w:rsidRPr="00406EC6" w:rsidRDefault="00E72050" w:rsidP="00E72050">
                            <w:pPr>
                              <w:rPr>
                                <w:rFonts w:asciiTheme="majorHAnsi" w:hAnsiTheme="majorHAnsi"/>
                                <w:sz w:val="20"/>
                                <w:szCs w:val="20"/>
                              </w:rPr>
                            </w:pPr>
                            <w:r w:rsidRPr="00406EC6">
                              <w:rPr>
                                <w:rFonts w:asciiTheme="majorHAnsi" w:hAnsiTheme="majorHAnsi"/>
                                <w:sz w:val="20"/>
                                <w:szCs w:val="20"/>
                              </w:rPr>
                              <w:t>Signature</w:t>
                            </w:r>
                            <w:proofErr w:type="gramStart"/>
                            <w:r w:rsidRPr="00406EC6">
                              <w:rPr>
                                <w:rFonts w:asciiTheme="majorHAnsi" w:hAnsiTheme="majorHAnsi"/>
                                <w:sz w:val="20"/>
                                <w:szCs w:val="20"/>
                              </w:rPr>
                              <w:t>:_</w:t>
                            </w:r>
                            <w:proofErr w:type="gramEnd"/>
                            <w:r w:rsidRPr="00406EC6">
                              <w:rPr>
                                <w:rFonts w:asciiTheme="majorHAnsi" w:hAnsiTheme="majorHAnsi"/>
                                <w:sz w:val="20"/>
                                <w:szCs w:val="20"/>
                              </w:rPr>
                              <w:t>______________________________________Date:_____________</w:t>
                            </w:r>
                          </w:p>
                          <w:p w14:paraId="52D7133E" w14:textId="77777777" w:rsidR="00E72050" w:rsidRPr="00406EC6" w:rsidRDefault="00E72050" w:rsidP="00E72050">
                            <w:pPr>
                              <w:rPr>
                                <w:rFonts w:asciiTheme="majorHAnsi" w:hAnsiTheme="majorHAnsi"/>
                                <w:sz w:val="20"/>
                                <w:szCs w:val="20"/>
                              </w:rPr>
                            </w:pPr>
                          </w:p>
                          <w:p w14:paraId="200A0213" w14:textId="77777777" w:rsidR="00E72050" w:rsidRPr="00406EC6" w:rsidRDefault="00E72050" w:rsidP="00E72050">
                            <w:pPr>
                              <w:rPr>
                                <w:rFonts w:asciiTheme="majorHAnsi" w:hAnsiTheme="majorHAnsi"/>
                                <w:sz w:val="20"/>
                                <w:szCs w:val="20"/>
                              </w:rPr>
                            </w:pPr>
                          </w:p>
                          <w:p w14:paraId="3AFE507E" w14:textId="79B161D9" w:rsidR="00E72050" w:rsidRPr="00406EC6" w:rsidRDefault="00E72050" w:rsidP="00E72050">
                            <w:pPr>
                              <w:rPr>
                                <w:rFonts w:asciiTheme="majorHAnsi" w:hAnsiTheme="majorHAnsi"/>
                                <w:sz w:val="20"/>
                                <w:szCs w:val="20"/>
                              </w:rPr>
                            </w:pPr>
                            <w:r w:rsidRPr="00406EC6">
                              <w:rPr>
                                <w:rFonts w:asciiTheme="majorHAnsi" w:hAnsiTheme="majorHAnsi"/>
                                <w:sz w:val="20"/>
                                <w:szCs w:val="20"/>
                              </w:rPr>
                              <w:t>Parent/Guardian Name</w:t>
                            </w:r>
                            <w:proofErr w:type="gramStart"/>
                            <w:r w:rsidRPr="00406EC6">
                              <w:rPr>
                                <w:rFonts w:asciiTheme="majorHAnsi" w:hAnsiTheme="majorHAnsi"/>
                                <w:sz w:val="20"/>
                                <w:szCs w:val="20"/>
                              </w:rPr>
                              <w:t>:_</w:t>
                            </w:r>
                            <w:proofErr w:type="gramEnd"/>
                            <w:r w:rsidRPr="00406EC6">
                              <w:rPr>
                                <w:rFonts w:asciiTheme="majorHAnsi" w:hAnsiTheme="majorHAnsi"/>
                                <w:sz w:val="20"/>
                                <w:szCs w:val="20"/>
                              </w:rPr>
                              <w:t>_____</w:t>
                            </w:r>
                            <w:r>
                              <w:rPr>
                                <w:rFonts w:asciiTheme="majorHAnsi" w:hAnsiTheme="majorHAnsi"/>
                                <w:sz w:val="20"/>
                                <w:szCs w:val="20"/>
                              </w:rPr>
                              <w:t>_______________________________________</w:t>
                            </w:r>
                            <w:r>
                              <w:rPr>
                                <w:rFonts w:asciiTheme="majorHAnsi" w:hAnsiTheme="majorHAnsi"/>
                                <w:sz w:val="20"/>
                                <w:szCs w:val="20"/>
                              </w:rPr>
                              <w:br/>
                            </w:r>
                            <w:r>
                              <w:rPr>
                                <w:rFonts w:asciiTheme="majorHAnsi" w:hAnsiTheme="majorHAnsi"/>
                                <w:sz w:val="20"/>
                                <w:szCs w:val="20"/>
                              </w:rPr>
                              <w:br/>
                            </w:r>
                            <w:r w:rsidRPr="00406EC6">
                              <w:rPr>
                                <w:rFonts w:asciiTheme="majorHAnsi" w:hAnsiTheme="majorHAnsi"/>
                                <w:sz w:val="20"/>
                                <w:szCs w:val="20"/>
                              </w:rPr>
                              <w:t>Signature: _______________________________________Date:_____________</w:t>
                            </w:r>
                            <w:r>
                              <w:rPr>
                                <w:rFonts w:asciiTheme="majorHAnsi" w:hAnsiTheme="majorHAnsi"/>
                                <w:sz w:val="20"/>
                                <w:szCs w:val="20"/>
                              </w:rPr>
                              <w:br/>
                            </w:r>
                          </w:p>
                          <w:p w14:paraId="2044156B" w14:textId="24EFFE9A" w:rsidR="00E72050" w:rsidRPr="00406EC6" w:rsidRDefault="00E72050" w:rsidP="00E72050">
                            <w:pPr>
                              <w:rPr>
                                <w:rFonts w:asciiTheme="majorHAnsi" w:hAnsiTheme="majorHAnsi"/>
                                <w:i/>
                                <w:sz w:val="20"/>
                                <w:szCs w:val="20"/>
                              </w:rPr>
                            </w:pPr>
                            <w:r>
                              <w:rPr>
                                <w:rFonts w:asciiTheme="majorHAnsi" w:hAnsiTheme="majorHAnsi"/>
                                <w:i/>
                                <w:sz w:val="20"/>
                                <w:szCs w:val="20"/>
                              </w:rPr>
                              <w:t xml:space="preserve">Please </w:t>
                            </w:r>
                            <w:r w:rsidRPr="00406EC6">
                              <w:rPr>
                                <w:rFonts w:asciiTheme="majorHAnsi" w:hAnsiTheme="majorHAnsi"/>
                                <w:i/>
                                <w:sz w:val="20"/>
                                <w:szCs w:val="20"/>
                              </w:rPr>
                              <w:t>contact Ms. Walsh at Kevlyn_walsh@dpsk12.org if you have any questions or concerns.</w:t>
                            </w:r>
                          </w:p>
                          <w:p w14:paraId="6EF6789E" w14:textId="77777777" w:rsidR="00E72050" w:rsidRPr="00406EC6" w:rsidRDefault="00E72050" w:rsidP="00E72050">
                            <w:pPr>
                              <w:rPr>
                                <w:rFonts w:asciiTheme="majorHAnsi" w:hAnsiTheme="majorHAnsi"/>
                                <w:i/>
                                <w:sz w:val="20"/>
                                <w:szCs w:val="20"/>
                              </w:rPr>
                            </w:pPr>
                          </w:p>
                          <w:p w14:paraId="007E41EF" w14:textId="77777777" w:rsidR="00E72050" w:rsidRPr="00406EC6" w:rsidRDefault="00E72050" w:rsidP="00E72050">
                            <w:pPr>
                              <w:rPr>
                                <w:rFonts w:asciiTheme="majorHAnsi" w:hAnsiTheme="majorHAnsi"/>
                                <w:i/>
                                <w:sz w:val="20"/>
                                <w:szCs w:val="20"/>
                              </w:rPr>
                            </w:pPr>
                          </w:p>
                          <w:p w14:paraId="06B41D1C" w14:textId="2EBDFEEF" w:rsidR="00E72050" w:rsidRPr="00406EC6" w:rsidRDefault="00E72050" w:rsidP="00E72050">
                            <w:pPr>
                              <w:rPr>
                                <w:rFonts w:asciiTheme="majorHAnsi" w:hAnsiTheme="majorHAnsi"/>
                                <w:i/>
                                <w:sz w:val="20"/>
                                <w:szCs w:val="20"/>
                              </w:rPr>
                            </w:pPr>
                            <w:r w:rsidRPr="00E72050">
                              <w:rPr>
                                <w:rFonts w:asciiTheme="majorHAnsi" w:hAnsiTheme="majorHAnsi"/>
                                <w:b/>
                                <w:i/>
                                <w:sz w:val="20"/>
                                <w:szCs w:val="20"/>
                              </w:rPr>
                              <w:t>View entire s</w:t>
                            </w:r>
                            <w:r w:rsidRPr="00E72050">
                              <w:rPr>
                                <w:rFonts w:asciiTheme="majorHAnsi" w:hAnsiTheme="majorHAnsi"/>
                                <w:b/>
                                <w:i/>
                                <w:sz w:val="20"/>
                                <w:szCs w:val="20"/>
                              </w:rPr>
                              <w:t>yllabus</w:t>
                            </w:r>
                            <w:r w:rsidRPr="00406EC6">
                              <w:rPr>
                                <w:rFonts w:asciiTheme="majorHAnsi" w:hAnsiTheme="majorHAnsi"/>
                                <w:i/>
                                <w:sz w:val="20"/>
                                <w:szCs w:val="20"/>
                              </w:rPr>
                              <w:t xml:space="preserve"> online </w:t>
                            </w:r>
                            <w:r w:rsidRPr="00406EC6">
                              <w:rPr>
                                <w:rFonts w:asciiTheme="majorHAnsi" w:hAnsiTheme="majorHAnsi"/>
                                <w:i/>
                                <w:sz w:val="20"/>
                                <w:szCs w:val="20"/>
                              </w:rPr>
                              <w:t>at</w:t>
                            </w:r>
                            <w:r>
                              <w:rPr>
                                <w:rFonts w:asciiTheme="majorHAnsi" w:hAnsiTheme="majorHAnsi"/>
                                <w:i/>
                                <w:sz w:val="20"/>
                                <w:szCs w:val="20"/>
                              </w:rPr>
                              <w:t>:</w:t>
                            </w:r>
                            <w:bookmarkStart w:id="0" w:name="_GoBack"/>
                            <w:bookmarkEnd w:id="0"/>
                            <w:r w:rsidRPr="00406EC6">
                              <w:rPr>
                                <w:rFonts w:asciiTheme="majorHAnsi" w:hAnsiTheme="majorHAnsi"/>
                                <w:i/>
                                <w:sz w:val="20"/>
                                <w:szCs w:val="20"/>
                              </w:rPr>
                              <w:t xml:space="preserve"> </w:t>
                            </w:r>
                            <w:r w:rsidRPr="00406EC6">
                              <w:rPr>
                                <w:rFonts w:asciiTheme="majorHAnsi" w:hAnsiTheme="majorHAnsi"/>
                                <w:sz w:val="20"/>
                                <w:szCs w:val="20"/>
                              </w:rPr>
                              <w:t>www.eastgraphicdesign.weebly.com</w:t>
                            </w:r>
                          </w:p>
                          <w:p w14:paraId="07C5E9C9" w14:textId="77777777" w:rsidR="00E72050" w:rsidRDefault="00E72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3.35pt;width:441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" filled="f" stroked="f">
                <v:textbox>
                  <w:txbxContent>
                    <w:p w14:paraId="0D6B3529" w14:textId="77777777" w:rsidR="00E72050" w:rsidRPr="00406EC6" w:rsidRDefault="00E72050" w:rsidP="00E72050">
                      <w:pPr>
                        <w:rPr>
                          <w:rFonts w:asciiTheme="majorHAnsi" w:hAnsiTheme="majorHAnsi"/>
                          <w:sz w:val="20"/>
                          <w:szCs w:val="20"/>
                        </w:rPr>
                      </w:pPr>
                      <w:r w:rsidRPr="00406EC6">
                        <w:rPr>
                          <w:rFonts w:asciiTheme="majorHAnsi" w:hAnsiTheme="majorHAnsi"/>
                          <w:sz w:val="20"/>
                          <w:szCs w:val="20"/>
                        </w:rPr>
                        <w:t>Student Name: _______________________________________ Period: ______</w:t>
                      </w:r>
                    </w:p>
                    <w:p w14:paraId="64E330D2" w14:textId="77777777" w:rsidR="00E72050" w:rsidRPr="00406EC6" w:rsidRDefault="00E72050" w:rsidP="00E72050">
                      <w:pPr>
                        <w:rPr>
                          <w:rFonts w:asciiTheme="majorHAnsi" w:hAnsiTheme="majorHAnsi"/>
                          <w:sz w:val="20"/>
                          <w:szCs w:val="20"/>
                        </w:rPr>
                      </w:pPr>
                    </w:p>
                    <w:p w14:paraId="7AD4DAB4" w14:textId="77777777" w:rsidR="00E72050" w:rsidRPr="00406EC6" w:rsidRDefault="00E72050" w:rsidP="00E72050">
                      <w:pPr>
                        <w:rPr>
                          <w:rFonts w:asciiTheme="majorHAnsi" w:hAnsiTheme="majorHAnsi"/>
                          <w:sz w:val="20"/>
                          <w:szCs w:val="20"/>
                        </w:rPr>
                      </w:pPr>
                      <w:r w:rsidRPr="00406EC6">
                        <w:rPr>
                          <w:rFonts w:asciiTheme="majorHAnsi" w:hAnsiTheme="majorHAnsi"/>
                          <w:sz w:val="20"/>
                          <w:szCs w:val="20"/>
                        </w:rPr>
                        <w:t>Signature</w:t>
                      </w:r>
                      <w:proofErr w:type="gramStart"/>
                      <w:r w:rsidRPr="00406EC6">
                        <w:rPr>
                          <w:rFonts w:asciiTheme="majorHAnsi" w:hAnsiTheme="majorHAnsi"/>
                          <w:sz w:val="20"/>
                          <w:szCs w:val="20"/>
                        </w:rPr>
                        <w:t>:_</w:t>
                      </w:r>
                      <w:proofErr w:type="gramEnd"/>
                      <w:r w:rsidRPr="00406EC6">
                        <w:rPr>
                          <w:rFonts w:asciiTheme="majorHAnsi" w:hAnsiTheme="majorHAnsi"/>
                          <w:sz w:val="20"/>
                          <w:szCs w:val="20"/>
                        </w:rPr>
                        <w:t>______________________________________Date:_____________</w:t>
                      </w:r>
                    </w:p>
                    <w:p w14:paraId="52D7133E" w14:textId="77777777" w:rsidR="00E72050" w:rsidRPr="00406EC6" w:rsidRDefault="00E72050" w:rsidP="00E72050">
                      <w:pPr>
                        <w:rPr>
                          <w:rFonts w:asciiTheme="majorHAnsi" w:hAnsiTheme="majorHAnsi"/>
                          <w:sz w:val="20"/>
                          <w:szCs w:val="20"/>
                        </w:rPr>
                      </w:pPr>
                    </w:p>
                    <w:p w14:paraId="200A0213" w14:textId="77777777" w:rsidR="00E72050" w:rsidRPr="00406EC6" w:rsidRDefault="00E72050" w:rsidP="00E72050">
                      <w:pPr>
                        <w:rPr>
                          <w:rFonts w:asciiTheme="majorHAnsi" w:hAnsiTheme="majorHAnsi"/>
                          <w:sz w:val="20"/>
                          <w:szCs w:val="20"/>
                        </w:rPr>
                      </w:pPr>
                    </w:p>
                    <w:p w14:paraId="3AFE507E" w14:textId="79B161D9" w:rsidR="00E72050" w:rsidRPr="00406EC6" w:rsidRDefault="00E72050" w:rsidP="00E72050">
                      <w:pPr>
                        <w:rPr>
                          <w:rFonts w:asciiTheme="majorHAnsi" w:hAnsiTheme="majorHAnsi"/>
                          <w:sz w:val="20"/>
                          <w:szCs w:val="20"/>
                        </w:rPr>
                      </w:pPr>
                      <w:r w:rsidRPr="00406EC6">
                        <w:rPr>
                          <w:rFonts w:asciiTheme="majorHAnsi" w:hAnsiTheme="majorHAnsi"/>
                          <w:sz w:val="20"/>
                          <w:szCs w:val="20"/>
                        </w:rPr>
                        <w:t>Parent/Guardian Name</w:t>
                      </w:r>
                      <w:proofErr w:type="gramStart"/>
                      <w:r w:rsidRPr="00406EC6">
                        <w:rPr>
                          <w:rFonts w:asciiTheme="majorHAnsi" w:hAnsiTheme="majorHAnsi"/>
                          <w:sz w:val="20"/>
                          <w:szCs w:val="20"/>
                        </w:rPr>
                        <w:t>:_</w:t>
                      </w:r>
                      <w:proofErr w:type="gramEnd"/>
                      <w:r w:rsidRPr="00406EC6">
                        <w:rPr>
                          <w:rFonts w:asciiTheme="majorHAnsi" w:hAnsiTheme="majorHAnsi"/>
                          <w:sz w:val="20"/>
                          <w:szCs w:val="20"/>
                        </w:rPr>
                        <w:t>_____</w:t>
                      </w:r>
                      <w:r>
                        <w:rPr>
                          <w:rFonts w:asciiTheme="majorHAnsi" w:hAnsiTheme="majorHAnsi"/>
                          <w:sz w:val="20"/>
                          <w:szCs w:val="20"/>
                        </w:rPr>
                        <w:t>_______________________________________</w:t>
                      </w:r>
                      <w:r>
                        <w:rPr>
                          <w:rFonts w:asciiTheme="majorHAnsi" w:hAnsiTheme="majorHAnsi"/>
                          <w:sz w:val="20"/>
                          <w:szCs w:val="20"/>
                        </w:rPr>
                        <w:br/>
                      </w:r>
                      <w:r>
                        <w:rPr>
                          <w:rFonts w:asciiTheme="majorHAnsi" w:hAnsiTheme="majorHAnsi"/>
                          <w:sz w:val="20"/>
                          <w:szCs w:val="20"/>
                        </w:rPr>
                        <w:br/>
                      </w:r>
                      <w:r w:rsidRPr="00406EC6">
                        <w:rPr>
                          <w:rFonts w:asciiTheme="majorHAnsi" w:hAnsiTheme="majorHAnsi"/>
                          <w:sz w:val="20"/>
                          <w:szCs w:val="20"/>
                        </w:rPr>
                        <w:t>Signature: _______________________________________Date:_____________</w:t>
                      </w:r>
                      <w:r>
                        <w:rPr>
                          <w:rFonts w:asciiTheme="majorHAnsi" w:hAnsiTheme="majorHAnsi"/>
                          <w:sz w:val="20"/>
                          <w:szCs w:val="20"/>
                        </w:rPr>
                        <w:br/>
                      </w:r>
                    </w:p>
                    <w:p w14:paraId="2044156B" w14:textId="24EFFE9A" w:rsidR="00E72050" w:rsidRPr="00406EC6" w:rsidRDefault="00E72050" w:rsidP="00E72050">
                      <w:pPr>
                        <w:rPr>
                          <w:rFonts w:asciiTheme="majorHAnsi" w:hAnsiTheme="majorHAnsi"/>
                          <w:i/>
                          <w:sz w:val="20"/>
                          <w:szCs w:val="20"/>
                        </w:rPr>
                      </w:pPr>
                      <w:r>
                        <w:rPr>
                          <w:rFonts w:asciiTheme="majorHAnsi" w:hAnsiTheme="majorHAnsi"/>
                          <w:i/>
                          <w:sz w:val="20"/>
                          <w:szCs w:val="20"/>
                        </w:rPr>
                        <w:t xml:space="preserve">Please </w:t>
                      </w:r>
                      <w:r w:rsidRPr="00406EC6">
                        <w:rPr>
                          <w:rFonts w:asciiTheme="majorHAnsi" w:hAnsiTheme="majorHAnsi"/>
                          <w:i/>
                          <w:sz w:val="20"/>
                          <w:szCs w:val="20"/>
                        </w:rPr>
                        <w:t>contact Ms. Walsh at Kevlyn_walsh@dpsk12.org if you have any questions or concerns.</w:t>
                      </w:r>
                    </w:p>
                    <w:p w14:paraId="6EF6789E" w14:textId="77777777" w:rsidR="00E72050" w:rsidRPr="00406EC6" w:rsidRDefault="00E72050" w:rsidP="00E72050">
                      <w:pPr>
                        <w:rPr>
                          <w:rFonts w:asciiTheme="majorHAnsi" w:hAnsiTheme="majorHAnsi"/>
                          <w:i/>
                          <w:sz w:val="20"/>
                          <w:szCs w:val="20"/>
                        </w:rPr>
                      </w:pPr>
                    </w:p>
                    <w:p w14:paraId="007E41EF" w14:textId="77777777" w:rsidR="00E72050" w:rsidRPr="00406EC6" w:rsidRDefault="00E72050" w:rsidP="00E72050">
                      <w:pPr>
                        <w:rPr>
                          <w:rFonts w:asciiTheme="majorHAnsi" w:hAnsiTheme="majorHAnsi"/>
                          <w:i/>
                          <w:sz w:val="20"/>
                          <w:szCs w:val="20"/>
                        </w:rPr>
                      </w:pPr>
                    </w:p>
                    <w:p w14:paraId="06B41D1C" w14:textId="2EBDFEEF" w:rsidR="00E72050" w:rsidRPr="00406EC6" w:rsidRDefault="00E72050" w:rsidP="00E72050">
                      <w:pPr>
                        <w:rPr>
                          <w:rFonts w:asciiTheme="majorHAnsi" w:hAnsiTheme="majorHAnsi"/>
                          <w:i/>
                          <w:sz w:val="20"/>
                          <w:szCs w:val="20"/>
                        </w:rPr>
                      </w:pPr>
                      <w:r w:rsidRPr="00E72050">
                        <w:rPr>
                          <w:rFonts w:asciiTheme="majorHAnsi" w:hAnsiTheme="majorHAnsi"/>
                          <w:b/>
                          <w:i/>
                          <w:sz w:val="20"/>
                          <w:szCs w:val="20"/>
                        </w:rPr>
                        <w:t>View entire s</w:t>
                      </w:r>
                      <w:r w:rsidRPr="00E72050">
                        <w:rPr>
                          <w:rFonts w:asciiTheme="majorHAnsi" w:hAnsiTheme="majorHAnsi"/>
                          <w:b/>
                          <w:i/>
                          <w:sz w:val="20"/>
                          <w:szCs w:val="20"/>
                        </w:rPr>
                        <w:t>yllabus</w:t>
                      </w:r>
                      <w:r w:rsidRPr="00406EC6">
                        <w:rPr>
                          <w:rFonts w:asciiTheme="majorHAnsi" w:hAnsiTheme="majorHAnsi"/>
                          <w:i/>
                          <w:sz w:val="20"/>
                          <w:szCs w:val="20"/>
                        </w:rPr>
                        <w:t xml:space="preserve"> online </w:t>
                      </w:r>
                      <w:r w:rsidRPr="00406EC6">
                        <w:rPr>
                          <w:rFonts w:asciiTheme="majorHAnsi" w:hAnsiTheme="majorHAnsi"/>
                          <w:i/>
                          <w:sz w:val="20"/>
                          <w:szCs w:val="20"/>
                        </w:rPr>
                        <w:t>at</w:t>
                      </w:r>
                      <w:r>
                        <w:rPr>
                          <w:rFonts w:asciiTheme="majorHAnsi" w:hAnsiTheme="majorHAnsi"/>
                          <w:i/>
                          <w:sz w:val="20"/>
                          <w:szCs w:val="20"/>
                        </w:rPr>
                        <w:t>:</w:t>
                      </w:r>
                      <w:bookmarkStart w:id="1" w:name="_GoBack"/>
                      <w:bookmarkEnd w:id="1"/>
                      <w:r w:rsidRPr="00406EC6">
                        <w:rPr>
                          <w:rFonts w:asciiTheme="majorHAnsi" w:hAnsiTheme="majorHAnsi"/>
                          <w:i/>
                          <w:sz w:val="20"/>
                          <w:szCs w:val="20"/>
                        </w:rPr>
                        <w:t xml:space="preserve"> </w:t>
                      </w:r>
                      <w:r w:rsidRPr="00406EC6">
                        <w:rPr>
                          <w:rFonts w:asciiTheme="majorHAnsi" w:hAnsiTheme="majorHAnsi"/>
                          <w:sz w:val="20"/>
                          <w:szCs w:val="20"/>
                        </w:rPr>
                        <w:t>www.eastgraphicdesign.weebly.com</w:t>
                      </w:r>
                    </w:p>
                    <w:p w14:paraId="07C5E9C9" w14:textId="77777777" w:rsidR="00E72050" w:rsidRDefault="00E72050"/>
                  </w:txbxContent>
                </v:textbox>
                <w10:wrap type="square"/>
              </v:shape>
            </w:pict>
          </mc:Fallback>
        </mc:AlternateContent>
      </w:r>
    </w:p>
    <w:p w14:paraId="4AD9F1BE" w14:textId="77777777" w:rsidR="00B108DF" w:rsidRDefault="00B108DF" w:rsidP="002E1CF0">
      <w:pPr>
        <w:rPr>
          <w:rFonts w:asciiTheme="majorHAnsi" w:hAnsiTheme="majorHAnsi"/>
          <w:sz w:val="20"/>
          <w:szCs w:val="20"/>
        </w:rPr>
      </w:pPr>
    </w:p>
    <w:p w14:paraId="261BE868" w14:textId="77777777" w:rsidR="00B108DF" w:rsidRDefault="00B108DF" w:rsidP="002E1CF0">
      <w:pPr>
        <w:rPr>
          <w:rFonts w:asciiTheme="majorHAnsi" w:hAnsiTheme="majorHAnsi"/>
          <w:sz w:val="20"/>
          <w:szCs w:val="20"/>
        </w:rPr>
      </w:pPr>
    </w:p>
    <w:p w14:paraId="17AFA437" w14:textId="77777777" w:rsidR="00B108DF" w:rsidRDefault="00B108DF" w:rsidP="002E1CF0">
      <w:pPr>
        <w:rPr>
          <w:rFonts w:asciiTheme="majorHAnsi" w:hAnsiTheme="majorHAnsi"/>
          <w:sz w:val="20"/>
          <w:szCs w:val="20"/>
        </w:rPr>
      </w:pPr>
    </w:p>
    <w:p w14:paraId="177E6A30" w14:textId="68DACD13" w:rsidR="00B91F7C" w:rsidRPr="00406EC6" w:rsidRDefault="00B91F7C" w:rsidP="00E72050">
      <w:pPr>
        <w:rPr>
          <w:rFonts w:asciiTheme="majorHAnsi" w:hAnsiTheme="majorHAnsi"/>
          <w:i/>
          <w:sz w:val="20"/>
          <w:szCs w:val="20"/>
        </w:rPr>
      </w:pPr>
    </w:p>
    <w:sectPr w:rsidR="00B91F7C" w:rsidRPr="00406EC6" w:rsidSect="00B108DF">
      <w:pgSz w:w="12240" w:h="15840"/>
      <w:pgMar w:top="1440" w:right="1440" w:bottom="3067" w:left="144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9B034" w14:textId="77777777" w:rsidR="00B108DF" w:rsidRDefault="00B108DF" w:rsidP="009F7E2F">
      <w:r>
        <w:separator/>
      </w:r>
    </w:p>
  </w:endnote>
  <w:endnote w:type="continuationSeparator" w:id="0">
    <w:p w14:paraId="1E543998" w14:textId="77777777" w:rsidR="00B108DF" w:rsidRDefault="00B108DF" w:rsidP="009F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Bebas Neue">
    <w:panose1 w:val="020B0606020202050201"/>
    <w:charset w:val="00"/>
    <w:family w:val="auto"/>
    <w:pitch w:val="variable"/>
    <w:sig w:usb0="A000002F" w:usb1="0000004B" w:usb2="00000000" w:usb3="00000000" w:csb0="00000093"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01ED1" w14:textId="77777777" w:rsidR="00B108DF" w:rsidRDefault="00B108DF" w:rsidP="009F7E2F">
      <w:r>
        <w:separator/>
      </w:r>
    </w:p>
  </w:footnote>
  <w:footnote w:type="continuationSeparator" w:id="0">
    <w:p w14:paraId="0DEA8CBF" w14:textId="77777777" w:rsidR="00B108DF" w:rsidRDefault="00B108DF" w:rsidP="009F7E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CE1"/>
    <w:multiLevelType w:val="hybridMultilevel"/>
    <w:tmpl w:val="B9E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080D"/>
    <w:multiLevelType w:val="hybridMultilevel"/>
    <w:tmpl w:val="298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929"/>
    <w:multiLevelType w:val="hybridMultilevel"/>
    <w:tmpl w:val="56E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45D2F"/>
    <w:multiLevelType w:val="hybridMultilevel"/>
    <w:tmpl w:val="241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C4B9A"/>
    <w:multiLevelType w:val="hybridMultilevel"/>
    <w:tmpl w:val="29C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25B7F"/>
    <w:multiLevelType w:val="hybridMultilevel"/>
    <w:tmpl w:val="DA44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96C2F"/>
    <w:multiLevelType w:val="hybridMultilevel"/>
    <w:tmpl w:val="2E5A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00DB5"/>
    <w:multiLevelType w:val="hybridMultilevel"/>
    <w:tmpl w:val="FEC6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025D7"/>
    <w:multiLevelType w:val="hybridMultilevel"/>
    <w:tmpl w:val="FDDA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42B1D"/>
    <w:multiLevelType w:val="hybridMultilevel"/>
    <w:tmpl w:val="8AD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42DB2"/>
    <w:multiLevelType w:val="hybridMultilevel"/>
    <w:tmpl w:val="6DF0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7"/>
  </w:num>
  <w:num w:numId="7">
    <w:abstractNumId w:val="9"/>
  </w:num>
  <w:num w:numId="8">
    <w:abstractNumId w:val="8"/>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F0"/>
    <w:rsid w:val="002E1CF0"/>
    <w:rsid w:val="00377D45"/>
    <w:rsid w:val="00406EC6"/>
    <w:rsid w:val="004E5C3F"/>
    <w:rsid w:val="00503E65"/>
    <w:rsid w:val="00626D0D"/>
    <w:rsid w:val="00695434"/>
    <w:rsid w:val="006F2ABE"/>
    <w:rsid w:val="007E4B30"/>
    <w:rsid w:val="008B2C77"/>
    <w:rsid w:val="0093062E"/>
    <w:rsid w:val="009A0D38"/>
    <w:rsid w:val="009C2ACB"/>
    <w:rsid w:val="009F7E2F"/>
    <w:rsid w:val="00A02325"/>
    <w:rsid w:val="00A52680"/>
    <w:rsid w:val="00AF4192"/>
    <w:rsid w:val="00B108DF"/>
    <w:rsid w:val="00B16601"/>
    <w:rsid w:val="00B231DA"/>
    <w:rsid w:val="00B23FC8"/>
    <w:rsid w:val="00B91F7C"/>
    <w:rsid w:val="00C14CE0"/>
    <w:rsid w:val="00C20369"/>
    <w:rsid w:val="00C36FEA"/>
    <w:rsid w:val="00C632FA"/>
    <w:rsid w:val="00D045E7"/>
    <w:rsid w:val="00D47E25"/>
    <w:rsid w:val="00D55964"/>
    <w:rsid w:val="00D60BDB"/>
    <w:rsid w:val="00DA1806"/>
    <w:rsid w:val="00E72050"/>
    <w:rsid w:val="00EF767D"/>
    <w:rsid w:val="00F6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4293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CF0"/>
    <w:rPr>
      <w:color w:val="0000FF" w:themeColor="hyperlink"/>
      <w:u w:val="single"/>
    </w:rPr>
  </w:style>
  <w:style w:type="paragraph" w:styleId="ListParagraph">
    <w:name w:val="List Paragraph"/>
    <w:basedOn w:val="Normal"/>
    <w:uiPriority w:val="34"/>
    <w:qFormat/>
    <w:rsid w:val="002E1CF0"/>
    <w:pPr>
      <w:ind w:left="720"/>
      <w:contextualSpacing/>
    </w:pPr>
    <w:rPr>
      <w:rFonts w:ascii="Times New Roman" w:eastAsia="Times New Roman" w:hAnsi="Times New Roman" w:cs="Times New Roman"/>
    </w:rPr>
  </w:style>
  <w:style w:type="table" w:styleId="TableGrid">
    <w:name w:val="Table Grid"/>
    <w:basedOn w:val="TableNormal"/>
    <w:uiPriority w:val="59"/>
    <w:rsid w:val="002E1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D0D"/>
    <w:rPr>
      <w:rFonts w:ascii="Lucida Grande" w:hAnsi="Lucida Grande" w:cs="Lucida Grande"/>
      <w:sz w:val="18"/>
      <w:szCs w:val="18"/>
    </w:rPr>
  </w:style>
  <w:style w:type="paragraph" w:styleId="Header">
    <w:name w:val="header"/>
    <w:basedOn w:val="Normal"/>
    <w:link w:val="HeaderChar"/>
    <w:unhideWhenUsed/>
    <w:rsid w:val="009F7E2F"/>
    <w:pPr>
      <w:tabs>
        <w:tab w:val="center" w:pos="4320"/>
        <w:tab w:val="right" w:pos="8640"/>
      </w:tabs>
    </w:pPr>
  </w:style>
  <w:style w:type="character" w:customStyle="1" w:styleId="HeaderChar">
    <w:name w:val="Header Char"/>
    <w:basedOn w:val="DefaultParagraphFont"/>
    <w:link w:val="Header"/>
    <w:rsid w:val="009F7E2F"/>
  </w:style>
  <w:style w:type="paragraph" w:styleId="Footer">
    <w:name w:val="footer"/>
    <w:basedOn w:val="Normal"/>
    <w:link w:val="FooterChar"/>
    <w:uiPriority w:val="99"/>
    <w:unhideWhenUsed/>
    <w:rsid w:val="009F7E2F"/>
    <w:pPr>
      <w:tabs>
        <w:tab w:val="center" w:pos="4320"/>
        <w:tab w:val="right" w:pos="8640"/>
      </w:tabs>
    </w:pPr>
  </w:style>
  <w:style w:type="character" w:customStyle="1" w:styleId="FooterChar">
    <w:name w:val="Footer Char"/>
    <w:basedOn w:val="DefaultParagraphFont"/>
    <w:link w:val="Footer"/>
    <w:uiPriority w:val="99"/>
    <w:rsid w:val="009F7E2F"/>
  </w:style>
  <w:style w:type="paragraph" w:styleId="NormalWeb">
    <w:name w:val="Normal (Web)"/>
    <w:basedOn w:val="Normal"/>
    <w:uiPriority w:val="99"/>
    <w:unhideWhenUsed/>
    <w:rsid w:val="004E5C3F"/>
    <w:pPr>
      <w:spacing w:before="100" w:beforeAutospacing="1" w:after="100" w:afterAutospacing="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CF0"/>
    <w:rPr>
      <w:color w:val="0000FF" w:themeColor="hyperlink"/>
      <w:u w:val="single"/>
    </w:rPr>
  </w:style>
  <w:style w:type="paragraph" w:styleId="ListParagraph">
    <w:name w:val="List Paragraph"/>
    <w:basedOn w:val="Normal"/>
    <w:uiPriority w:val="34"/>
    <w:qFormat/>
    <w:rsid w:val="002E1CF0"/>
    <w:pPr>
      <w:ind w:left="720"/>
      <w:contextualSpacing/>
    </w:pPr>
    <w:rPr>
      <w:rFonts w:ascii="Times New Roman" w:eastAsia="Times New Roman" w:hAnsi="Times New Roman" w:cs="Times New Roman"/>
    </w:rPr>
  </w:style>
  <w:style w:type="table" w:styleId="TableGrid">
    <w:name w:val="Table Grid"/>
    <w:basedOn w:val="TableNormal"/>
    <w:uiPriority w:val="59"/>
    <w:rsid w:val="002E1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D0D"/>
    <w:rPr>
      <w:rFonts w:ascii="Lucida Grande" w:hAnsi="Lucida Grande" w:cs="Lucida Grande"/>
      <w:sz w:val="18"/>
      <w:szCs w:val="18"/>
    </w:rPr>
  </w:style>
  <w:style w:type="paragraph" w:styleId="Header">
    <w:name w:val="header"/>
    <w:basedOn w:val="Normal"/>
    <w:link w:val="HeaderChar"/>
    <w:unhideWhenUsed/>
    <w:rsid w:val="009F7E2F"/>
    <w:pPr>
      <w:tabs>
        <w:tab w:val="center" w:pos="4320"/>
        <w:tab w:val="right" w:pos="8640"/>
      </w:tabs>
    </w:pPr>
  </w:style>
  <w:style w:type="character" w:customStyle="1" w:styleId="HeaderChar">
    <w:name w:val="Header Char"/>
    <w:basedOn w:val="DefaultParagraphFont"/>
    <w:link w:val="Header"/>
    <w:rsid w:val="009F7E2F"/>
  </w:style>
  <w:style w:type="paragraph" w:styleId="Footer">
    <w:name w:val="footer"/>
    <w:basedOn w:val="Normal"/>
    <w:link w:val="FooterChar"/>
    <w:uiPriority w:val="99"/>
    <w:unhideWhenUsed/>
    <w:rsid w:val="009F7E2F"/>
    <w:pPr>
      <w:tabs>
        <w:tab w:val="center" w:pos="4320"/>
        <w:tab w:val="right" w:pos="8640"/>
      </w:tabs>
    </w:pPr>
  </w:style>
  <w:style w:type="character" w:customStyle="1" w:styleId="FooterChar">
    <w:name w:val="Footer Char"/>
    <w:basedOn w:val="DefaultParagraphFont"/>
    <w:link w:val="Footer"/>
    <w:uiPriority w:val="99"/>
    <w:rsid w:val="009F7E2F"/>
  </w:style>
  <w:style w:type="paragraph" w:styleId="NormalWeb">
    <w:name w:val="Normal (Web)"/>
    <w:basedOn w:val="Normal"/>
    <w:uiPriority w:val="99"/>
    <w:unhideWhenUsed/>
    <w:rsid w:val="004E5C3F"/>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4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2055</Words>
  <Characters>11719</Characters>
  <Application>Microsoft Macintosh Word</Application>
  <DocSecurity>0</DocSecurity>
  <Lines>97</Lines>
  <Paragraphs>27</Paragraphs>
  <ScaleCrop>false</ScaleCrop>
  <Company>DPS</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Kevlyn Walsh</cp:lastModifiedBy>
  <cp:revision>11</cp:revision>
  <cp:lastPrinted>2016-08-15T19:34:00Z</cp:lastPrinted>
  <dcterms:created xsi:type="dcterms:W3CDTF">2017-08-18T16:34:00Z</dcterms:created>
  <dcterms:modified xsi:type="dcterms:W3CDTF">2017-08-18T20:21:00Z</dcterms:modified>
</cp:coreProperties>
</file>